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118242" w14:textId="2194447B" w:rsidR="009D76A0" w:rsidRPr="00316774" w:rsidRDefault="009D76A0" w:rsidP="009D76A0">
      <w:pPr>
        <w:keepLines/>
        <w:tabs>
          <w:tab w:val="left" w:pos="567"/>
        </w:tabs>
        <w:autoSpaceDE/>
        <w:autoSpaceDN/>
        <w:spacing w:after="0"/>
        <w:rPr>
          <w:rFonts w:eastAsia="MS Mincho"/>
          <w:b/>
          <w:sz w:val="28"/>
          <w:szCs w:val="28"/>
        </w:rPr>
      </w:pPr>
      <w:bookmarkStart w:id="0" w:name="_GoBack"/>
      <w:bookmarkEnd w:id="0"/>
      <w:r w:rsidRPr="00316774">
        <w:rPr>
          <w:b/>
          <w:sz w:val="28"/>
          <w:szCs w:val="28"/>
        </w:rPr>
        <w:t>3GPP TSG</w:t>
      </w:r>
      <w:r w:rsidR="006618D5" w:rsidRPr="00316774">
        <w:rPr>
          <w:b/>
          <w:sz w:val="28"/>
          <w:szCs w:val="28"/>
        </w:rPr>
        <w:t>-RAN WG2</w:t>
      </w:r>
      <w:r w:rsidRPr="00316774">
        <w:rPr>
          <w:b/>
          <w:sz w:val="28"/>
          <w:szCs w:val="28"/>
        </w:rPr>
        <w:t xml:space="preserve"> Meeting #1</w:t>
      </w:r>
      <w:r w:rsidR="008C0D20" w:rsidRPr="00316774">
        <w:rPr>
          <w:b/>
          <w:sz w:val="28"/>
          <w:szCs w:val="28"/>
        </w:rPr>
        <w:t>3</w:t>
      </w:r>
      <w:r w:rsidR="00C621CD" w:rsidRPr="00316774">
        <w:rPr>
          <w:b/>
          <w:sz w:val="28"/>
          <w:szCs w:val="28"/>
        </w:rPr>
        <w:t>1</w:t>
      </w:r>
      <w:r w:rsidRPr="00316774">
        <w:rPr>
          <w:b/>
          <w:sz w:val="28"/>
          <w:szCs w:val="28"/>
        </w:rPr>
        <w:tab/>
      </w:r>
      <w:r w:rsidRPr="00316774">
        <w:rPr>
          <w:rFonts w:eastAsia="MS Mincho"/>
          <w:b/>
          <w:sz w:val="28"/>
          <w:szCs w:val="28"/>
        </w:rPr>
        <w:tab/>
      </w:r>
      <w:r w:rsidRPr="00316774">
        <w:rPr>
          <w:rFonts w:eastAsia="MS Mincho"/>
          <w:b/>
          <w:sz w:val="28"/>
          <w:szCs w:val="28"/>
        </w:rPr>
        <w:tab/>
      </w:r>
      <w:r w:rsidRPr="00316774">
        <w:rPr>
          <w:rFonts w:eastAsia="MS Mincho"/>
          <w:b/>
          <w:sz w:val="28"/>
          <w:szCs w:val="28"/>
        </w:rPr>
        <w:tab/>
      </w:r>
      <w:r w:rsidR="005908B6" w:rsidRPr="00316774">
        <w:rPr>
          <w:rFonts w:eastAsia="MS Mincho"/>
          <w:b/>
          <w:sz w:val="28"/>
          <w:szCs w:val="28"/>
        </w:rPr>
        <w:t xml:space="preserve">   </w:t>
      </w:r>
      <w:r w:rsidR="002F0AFA" w:rsidRPr="00316774">
        <w:rPr>
          <w:rFonts w:eastAsia="MS Mincho"/>
          <w:b/>
          <w:sz w:val="28"/>
          <w:szCs w:val="28"/>
        </w:rPr>
        <w:tab/>
      </w:r>
      <w:r w:rsidR="002F0AFA" w:rsidRPr="00316774">
        <w:rPr>
          <w:rFonts w:eastAsia="MS Mincho"/>
          <w:b/>
          <w:sz w:val="28"/>
          <w:szCs w:val="28"/>
        </w:rPr>
        <w:tab/>
      </w:r>
      <w:r w:rsidR="008C0D20" w:rsidRPr="00316774">
        <w:rPr>
          <w:rFonts w:eastAsia="MS Mincho"/>
          <w:b/>
          <w:sz w:val="28"/>
          <w:szCs w:val="28"/>
        </w:rPr>
        <w:t xml:space="preserve">        </w:t>
      </w:r>
      <w:r w:rsidR="00D6526A" w:rsidRPr="00316774">
        <w:rPr>
          <w:b/>
          <w:sz w:val="28"/>
          <w:szCs w:val="28"/>
        </w:rPr>
        <w:t>R2-25</w:t>
      </w:r>
      <w:r w:rsidR="004D5408" w:rsidRPr="00316774">
        <w:rPr>
          <w:b/>
          <w:sz w:val="28"/>
          <w:szCs w:val="28"/>
        </w:rPr>
        <w:t>06080</w:t>
      </w:r>
    </w:p>
    <w:p w14:paraId="5CBED9A8" w14:textId="7B2C97F3" w:rsidR="009D76A0" w:rsidRPr="00316774" w:rsidRDefault="00C621CD" w:rsidP="009D76A0">
      <w:pPr>
        <w:keepLines/>
        <w:tabs>
          <w:tab w:val="left" w:pos="567"/>
        </w:tabs>
        <w:rPr>
          <w:b/>
          <w:sz w:val="28"/>
          <w:szCs w:val="28"/>
        </w:rPr>
      </w:pPr>
      <w:r w:rsidRPr="00316774">
        <w:rPr>
          <w:b/>
          <w:sz w:val="28"/>
          <w:szCs w:val="28"/>
          <w:lang w:val="en-GB"/>
        </w:rPr>
        <w:t>Bengaluru, India, 25 - 29 Aug, 2025</w:t>
      </w:r>
    </w:p>
    <w:p w14:paraId="21EA94FD" w14:textId="77777777" w:rsidR="001836E6" w:rsidRPr="00316774" w:rsidRDefault="001836E6" w:rsidP="001836E6">
      <w:pPr>
        <w:tabs>
          <w:tab w:val="center" w:pos="4536"/>
          <w:tab w:val="right" w:pos="8280"/>
          <w:tab w:val="right" w:pos="9781"/>
        </w:tabs>
        <w:ind w:right="-58"/>
        <w:rPr>
          <w:rFonts w:eastAsia="MS Mincho"/>
          <w:b/>
          <w:bCs/>
          <w:sz w:val="28"/>
          <w:lang w:eastAsia="ja-JP"/>
        </w:rPr>
      </w:pPr>
    </w:p>
    <w:p w14:paraId="3546EF53" w14:textId="1481D6B4" w:rsidR="000D6435" w:rsidRPr="00316774" w:rsidRDefault="000D6435" w:rsidP="000D6435">
      <w:pPr>
        <w:tabs>
          <w:tab w:val="left" w:pos="1985"/>
        </w:tabs>
        <w:rPr>
          <w:sz w:val="24"/>
        </w:rPr>
      </w:pPr>
      <w:r w:rsidRPr="00316774">
        <w:rPr>
          <w:b/>
          <w:sz w:val="24"/>
        </w:rPr>
        <w:t xml:space="preserve">Title: </w:t>
      </w:r>
      <w:r w:rsidRPr="00316774">
        <w:rPr>
          <w:b/>
          <w:sz w:val="24"/>
        </w:rPr>
        <w:tab/>
      </w:r>
      <w:r w:rsidR="00C25B9F" w:rsidRPr="00316774">
        <w:rPr>
          <w:sz w:val="24"/>
        </w:rPr>
        <w:t>Discussion on LCM for Positioning use case of UE-sided model</w:t>
      </w:r>
    </w:p>
    <w:p w14:paraId="3119F919" w14:textId="1BFD7820" w:rsidR="001836E6" w:rsidRPr="00316774" w:rsidRDefault="001836E6" w:rsidP="001836E6">
      <w:pPr>
        <w:tabs>
          <w:tab w:val="left" w:pos="1985"/>
        </w:tabs>
        <w:rPr>
          <w:rFonts w:eastAsia="PMingLiU"/>
          <w:b/>
          <w:sz w:val="24"/>
          <w:lang w:eastAsia="zh-TW"/>
        </w:rPr>
      </w:pPr>
      <w:r w:rsidRPr="00316774">
        <w:rPr>
          <w:b/>
          <w:sz w:val="24"/>
        </w:rPr>
        <w:t xml:space="preserve">Source: </w:t>
      </w:r>
      <w:r w:rsidRPr="00316774">
        <w:rPr>
          <w:b/>
          <w:sz w:val="24"/>
        </w:rPr>
        <w:tab/>
      </w:r>
      <w:r w:rsidRPr="00316774">
        <w:rPr>
          <w:rFonts w:eastAsia="PMingLiU"/>
          <w:sz w:val="24"/>
          <w:lang w:eastAsia="zh-TW"/>
        </w:rPr>
        <w:t>Huawei, HiSilicon</w:t>
      </w:r>
    </w:p>
    <w:p w14:paraId="08170EA1" w14:textId="447B9BA3" w:rsidR="000D6435" w:rsidRPr="00316774" w:rsidRDefault="000D6435" w:rsidP="000D6435">
      <w:pPr>
        <w:tabs>
          <w:tab w:val="left" w:pos="1985"/>
        </w:tabs>
        <w:rPr>
          <w:rFonts w:eastAsia="PMingLiU"/>
          <w:b/>
          <w:color w:val="000000"/>
          <w:sz w:val="24"/>
          <w:lang w:eastAsia="zh-TW"/>
        </w:rPr>
      </w:pPr>
      <w:r w:rsidRPr="00316774">
        <w:rPr>
          <w:b/>
          <w:sz w:val="24"/>
        </w:rPr>
        <w:t>Agenda item:</w:t>
      </w:r>
      <w:r w:rsidRPr="00316774">
        <w:rPr>
          <w:b/>
          <w:sz w:val="24"/>
        </w:rPr>
        <w:tab/>
      </w:r>
      <w:r w:rsidR="00420102" w:rsidRPr="00316774">
        <w:rPr>
          <w:sz w:val="24"/>
        </w:rPr>
        <w:t>8.1.</w:t>
      </w:r>
      <w:r w:rsidR="00CC14FB" w:rsidRPr="00316774">
        <w:rPr>
          <w:sz w:val="24"/>
        </w:rPr>
        <w:t>2.</w:t>
      </w:r>
      <w:r w:rsidR="00420102" w:rsidRPr="00316774">
        <w:rPr>
          <w:sz w:val="24"/>
        </w:rPr>
        <w:t>3</w:t>
      </w:r>
    </w:p>
    <w:p w14:paraId="67F568EC" w14:textId="36B680F5" w:rsidR="001836E6" w:rsidRPr="00316774" w:rsidRDefault="001836E6" w:rsidP="001836E6">
      <w:pPr>
        <w:tabs>
          <w:tab w:val="left" w:pos="1985"/>
        </w:tabs>
        <w:spacing w:after="240"/>
        <w:rPr>
          <w:sz w:val="24"/>
        </w:rPr>
      </w:pPr>
      <w:r w:rsidRPr="00316774">
        <w:rPr>
          <w:b/>
          <w:sz w:val="24"/>
        </w:rPr>
        <w:t>Document for:</w:t>
      </w:r>
      <w:r w:rsidRPr="00316774">
        <w:rPr>
          <w:b/>
          <w:sz w:val="24"/>
        </w:rPr>
        <w:tab/>
      </w:r>
      <w:r w:rsidRPr="00316774">
        <w:rPr>
          <w:sz w:val="24"/>
        </w:rPr>
        <w:t>Discussion</w:t>
      </w:r>
      <w:r w:rsidR="00073FE2" w:rsidRPr="00316774">
        <w:rPr>
          <w:sz w:val="24"/>
        </w:rPr>
        <w:t>/Decision</w:t>
      </w:r>
    </w:p>
    <w:p w14:paraId="673AE343" w14:textId="459A3515" w:rsidR="002F4FE3" w:rsidRPr="00316774" w:rsidRDefault="009C0564" w:rsidP="00F25736">
      <w:pPr>
        <w:pStyle w:val="1"/>
        <w:keepLines/>
        <w:numPr>
          <w:ilvl w:val="0"/>
          <w:numId w:val="2"/>
        </w:numPr>
        <w:pBdr>
          <w:top w:val="single" w:sz="12" w:space="3" w:color="auto"/>
        </w:pBdr>
        <w:tabs>
          <w:tab w:val="clear" w:pos="432"/>
        </w:tabs>
        <w:overflowPunct w:val="0"/>
        <w:snapToGrid/>
        <w:spacing w:before="240" w:after="180"/>
        <w:textAlignment w:val="baseline"/>
        <w:rPr>
          <w:lang w:eastAsia="zh-CN"/>
        </w:rPr>
      </w:pPr>
      <w:bookmarkStart w:id="1" w:name="_Ref124589705"/>
      <w:bookmarkStart w:id="2" w:name="_Ref129681862"/>
      <w:r w:rsidRPr="00316774">
        <w:rPr>
          <w:rFonts w:eastAsia="Times New Roman"/>
          <w:b w:val="0"/>
          <w:bCs w:val="0"/>
          <w:sz w:val="36"/>
          <w:szCs w:val="20"/>
          <w:lang w:eastAsia="en-GB"/>
        </w:rPr>
        <w:t>Introduction</w:t>
      </w:r>
      <w:bookmarkStart w:id="3" w:name="_Ref129681832"/>
      <w:bookmarkEnd w:id="1"/>
      <w:bookmarkEnd w:id="2"/>
    </w:p>
    <w:p w14:paraId="08E0EB57" w14:textId="225F69EA" w:rsidR="00C83CF7" w:rsidRPr="00316774" w:rsidRDefault="00C83CF7" w:rsidP="00FA2935">
      <w:pPr>
        <w:rPr>
          <w:lang w:eastAsia="zh-CN"/>
        </w:rPr>
      </w:pPr>
      <w:r w:rsidRPr="00316774">
        <w:rPr>
          <w:lang w:eastAsia="zh-CN"/>
        </w:rPr>
        <w:t xml:space="preserve">This Tdoc is to address remaining open issues for </w:t>
      </w:r>
      <w:r w:rsidR="001D2FB5" w:rsidRPr="00316774">
        <w:rPr>
          <w:lang w:eastAsia="zh-CN"/>
        </w:rPr>
        <w:t>Positioning use case of UE-sided model</w:t>
      </w:r>
      <w:r w:rsidRPr="00316774">
        <w:rPr>
          <w:lang w:eastAsia="zh-CN"/>
        </w:rPr>
        <w:t>. Some of open issues are indicated from [1].</w:t>
      </w:r>
    </w:p>
    <w:p w14:paraId="29922447" w14:textId="6BB8FF65" w:rsidR="00D82CE1" w:rsidRPr="00316774" w:rsidRDefault="00D82CE1" w:rsidP="00AF2D19">
      <w:pPr>
        <w:rPr>
          <w:lang w:eastAsia="zh-CN"/>
        </w:rPr>
      </w:pPr>
    </w:p>
    <w:p w14:paraId="6F7F0852" w14:textId="0BD5101E" w:rsidR="00A009D9" w:rsidRPr="00316774" w:rsidRDefault="001B1025" w:rsidP="004D2DE1">
      <w:pPr>
        <w:pStyle w:val="1"/>
        <w:keepLines/>
        <w:numPr>
          <w:ilvl w:val="0"/>
          <w:numId w:val="2"/>
        </w:numPr>
        <w:pBdr>
          <w:top w:val="single" w:sz="12" w:space="3" w:color="auto"/>
        </w:pBdr>
        <w:tabs>
          <w:tab w:val="clear" w:pos="432"/>
        </w:tabs>
        <w:overflowPunct w:val="0"/>
        <w:snapToGrid/>
        <w:spacing w:before="240" w:after="180"/>
        <w:textAlignment w:val="baseline"/>
        <w:rPr>
          <w:rFonts w:eastAsia="Times New Roman"/>
          <w:b w:val="0"/>
          <w:bCs w:val="0"/>
          <w:sz w:val="36"/>
          <w:szCs w:val="20"/>
          <w:lang w:eastAsia="en-GB"/>
        </w:rPr>
      </w:pPr>
      <w:r w:rsidRPr="00316774">
        <w:rPr>
          <w:rFonts w:eastAsia="Times New Roman"/>
          <w:b w:val="0"/>
          <w:bCs w:val="0"/>
          <w:sz w:val="36"/>
          <w:szCs w:val="20"/>
          <w:lang w:eastAsia="en-GB"/>
        </w:rPr>
        <w:t xml:space="preserve">Discussion </w:t>
      </w:r>
    </w:p>
    <w:p w14:paraId="55AFFEB7" w14:textId="3D4CC0B5" w:rsidR="004F62C1" w:rsidRPr="00316774" w:rsidRDefault="005A2341" w:rsidP="00B74649">
      <w:pPr>
        <w:pStyle w:val="2"/>
        <w:rPr>
          <w:rFonts w:eastAsia="Times New Roman"/>
          <w:b w:val="0"/>
          <w:bCs w:val="0"/>
          <w:sz w:val="28"/>
          <w:szCs w:val="20"/>
          <w:lang w:eastAsia="en-GB"/>
        </w:rPr>
      </w:pPr>
      <w:r w:rsidRPr="00316774">
        <w:rPr>
          <w:rFonts w:eastAsia="Times New Roman"/>
          <w:b w:val="0"/>
          <w:bCs w:val="0"/>
          <w:sz w:val="28"/>
          <w:szCs w:val="20"/>
          <w:lang w:eastAsia="en-GB"/>
        </w:rPr>
        <w:t>LPP-6a: Number of PRUs in NR-PRU-DL-Info</w:t>
      </w:r>
    </w:p>
    <w:p w14:paraId="218876E1" w14:textId="77777777" w:rsidR="00105738" w:rsidRPr="00316774" w:rsidRDefault="00105738" w:rsidP="00105738">
      <w:pPr>
        <w:pStyle w:val="Proposal"/>
        <w:numPr>
          <w:ilvl w:val="0"/>
          <w:numId w:val="0"/>
        </w:numPr>
        <w:ind w:left="1304" w:hanging="1304"/>
        <w:rPr>
          <w:rFonts w:ascii="Times New Roman" w:hAnsi="Times New Roman"/>
          <w:sz w:val="22"/>
          <w:szCs w:val="22"/>
        </w:rPr>
      </w:pPr>
      <w:r w:rsidRPr="00316774">
        <w:rPr>
          <w:rFonts w:ascii="Times New Roman" w:hAnsi="Times New Roman"/>
          <w:sz w:val="22"/>
          <w:szCs w:val="22"/>
        </w:rPr>
        <w:t>Background:</w:t>
      </w:r>
    </w:p>
    <w:p w14:paraId="52AD34F2" w14:textId="77777777" w:rsidR="005A2341" w:rsidRPr="00316774" w:rsidRDefault="005A2341" w:rsidP="005A2341">
      <w:pPr>
        <w:jc w:val="left"/>
        <w:rPr>
          <w:b/>
          <w:bCs/>
          <w:lang w:eastAsia="sv-SE"/>
        </w:rPr>
      </w:pPr>
      <w:r w:rsidRPr="00316774">
        <w:rPr>
          <w:b/>
          <w:bCs/>
          <w:lang w:eastAsia="sv-SE"/>
        </w:rPr>
        <w:t>Issue description:</w:t>
      </w:r>
    </w:p>
    <w:p w14:paraId="59D4F7C9" w14:textId="77777777" w:rsidR="005A2341" w:rsidRPr="00316774" w:rsidRDefault="005A2341" w:rsidP="005A2341">
      <w:pPr>
        <w:pStyle w:val="TAL"/>
        <w:keepNext w:val="0"/>
        <w:keepLines w:val="0"/>
        <w:rPr>
          <w:rFonts w:ascii="Times New Roman" w:hAnsi="Times New Roman" w:cs="Times New Roman"/>
          <w:iCs/>
          <w:noProof/>
          <w:sz w:val="20"/>
        </w:rPr>
      </w:pPr>
      <w:r w:rsidRPr="00316774">
        <w:rPr>
          <w:rFonts w:ascii="Times New Roman" w:hAnsi="Times New Roman" w:cs="Times New Roman"/>
          <w:sz w:val="20"/>
        </w:rPr>
        <w:t xml:space="preserve">Currently, the IE </w:t>
      </w:r>
      <w:r w:rsidRPr="00316774">
        <w:rPr>
          <w:rFonts w:ascii="Times New Roman" w:hAnsi="Times New Roman" w:cs="Times New Roman"/>
          <w:i/>
          <w:iCs/>
          <w:sz w:val="20"/>
        </w:rPr>
        <w:t>NR-</w:t>
      </w:r>
      <w:r w:rsidRPr="00316774">
        <w:rPr>
          <w:rFonts w:ascii="Times New Roman" w:hAnsi="Times New Roman" w:cs="Times New Roman"/>
          <w:i/>
          <w:sz w:val="20"/>
          <w:lang w:eastAsia="zh-CN"/>
        </w:rPr>
        <w:t>PRU-DL</w:t>
      </w:r>
      <w:r w:rsidRPr="00316774">
        <w:rPr>
          <w:rFonts w:ascii="Times New Roman" w:hAnsi="Times New Roman" w:cs="Times New Roman"/>
          <w:i/>
          <w:noProof/>
          <w:sz w:val="20"/>
        </w:rPr>
        <w:t xml:space="preserve">-Info </w:t>
      </w:r>
      <w:r w:rsidRPr="00316774">
        <w:rPr>
          <w:rFonts w:ascii="Times New Roman" w:hAnsi="Times New Roman" w:cs="Times New Roman"/>
          <w:iCs/>
          <w:noProof/>
          <w:sz w:val="20"/>
        </w:rPr>
        <w:t xml:space="preserve">provides PRU measurements for a single PRU. However, the issue was raised at RAN2#130 whether more PRUs are needed to be included for training purposes. </w:t>
      </w:r>
    </w:p>
    <w:p w14:paraId="5A32CBFC" w14:textId="77777777" w:rsidR="005A2341" w:rsidRPr="00316774" w:rsidRDefault="005A2341" w:rsidP="005A2341">
      <w:pPr>
        <w:pStyle w:val="TAL"/>
        <w:keepNext w:val="0"/>
        <w:keepLines w:val="0"/>
        <w:rPr>
          <w:rFonts w:ascii="Times New Roman" w:hAnsi="Times New Roman" w:cs="Times New Roman"/>
          <w:iCs/>
          <w:noProof/>
          <w:sz w:val="20"/>
        </w:rPr>
      </w:pPr>
    </w:p>
    <w:p w14:paraId="69C866F3" w14:textId="77777777" w:rsidR="005A2341" w:rsidRPr="00316774" w:rsidRDefault="005A2341" w:rsidP="005A2341">
      <w:pPr>
        <w:pStyle w:val="TAL"/>
        <w:keepNext w:val="0"/>
        <w:keepLines w:val="0"/>
        <w:rPr>
          <w:rFonts w:ascii="Times New Roman" w:hAnsi="Times New Roman" w:cs="Times New Roman"/>
          <w:iCs/>
          <w:noProof/>
          <w:sz w:val="20"/>
        </w:rPr>
      </w:pPr>
      <w:r w:rsidRPr="00316774">
        <w:rPr>
          <w:rFonts w:ascii="Times New Roman" w:hAnsi="Times New Roman" w:cs="Times New Roman"/>
          <w:iCs/>
          <w:noProof/>
          <w:sz w:val="20"/>
        </w:rPr>
        <w:t>If more PRUs are needed, a LMF can always provide multiple Provide Assistance Data messages. However, the Request Assistance Data message may need to include an indication of e.g., number of PRUs requested (if needed).</w:t>
      </w:r>
    </w:p>
    <w:p w14:paraId="48226167" w14:textId="77777777" w:rsidR="005A2341" w:rsidRPr="00316774" w:rsidRDefault="005A2341" w:rsidP="005A2341">
      <w:pPr>
        <w:pStyle w:val="TAL"/>
        <w:keepNext w:val="0"/>
        <w:keepLines w:val="0"/>
        <w:rPr>
          <w:rFonts w:ascii="Times New Roman" w:hAnsi="Times New Roman" w:cs="Times New Roman"/>
          <w:iCs/>
          <w:noProof/>
        </w:rPr>
      </w:pPr>
    </w:p>
    <w:p w14:paraId="69FF8030" w14:textId="77777777" w:rsidR="005A2341" w:rsidRPr="00316774" w:rsidRDefault="005A2341" w:rsidP="005A2341">
      <w:pPr>
        <w:tabs>
          <w:tab w:val="left" w:pos="992"/>
        </w:tabs>
        <w:rPr>
          <w:b/>
          <w:bCs/>
          <w:lang w:eastAsia="sv-SE"/>
        </w:rPr>
      </w:pPr>
      <w:r w:rsidRPr="00316774">
        <w:rPr>
          <w:b/>
          <w:bCs/>
          <w:lang w:eastAsia="sv-SE"/>
        </w:rPr>
        <w:t>Proposed resolution:</w:t>
      </w:r>
    </w:p>
    <w:p w14:paraId="09E58E21" w14:textId="77777777" w:rsidR="005A2341" w:rsidRPr="00316774" w:rsidRDefault="005A2341" w:rsidP="005A2341">
      <w:pPr>
        <w:jc w:val="left"/>
        <w:rPr>
          <w:lang w:eastAsia="sv-SE"/>
        </w:rPr>
      </w:pPr>
      <w:r w:rsidRPr="00316774">
        <w:rPr>
          <w:lang w:eastAsia="sv-SE"/>
        </w:rPr>
        <w:t xml:space="preserve">Companies to provide contributions to the following meeting on </w:t>
      </w:r>
      <w:r w:rsidRPr="00316774">
        <w:rPr>
          <w:bCs/>
          <w:iCs/>
        </w:rPr>
        <w:t>whether more PRUs are needed to be included for training purposes</w:t>
      </w:r>
      <w:r w:rsidRPr="00316774">
        <w:rPr>
          <w:lang w:eastAsia="sv-SE"/>
        </w:rPr>
        <w:t>, and if so, the corresponding signalling details.</w:t>
      </w:r>
    </w:p>
    <w:p w14:paraId="468A2F8D" w14:textId="77777777" w:rsidR="005A2341" w:rsidRPr="00316774" w:rsidRDefault="005A2341" w:rsidP="005A2341">
      <w:pPr>
        <w:pStyle w:val="TAL"/>
        <w:keepNext w:val="0"/>
        <w:keepLines w:val="0"/>
        <w:rPr>
          <w:rFonts w:ascii="Times New Roman" w:hAnsi="Times New Roman" w:cs="Times New Roman"/>
          <w:sz w:val="20"/>
        </w:rPr>
      </w:pPr>
    </w:p>
    <w:p w14:paraId="3FFF00DF" w14:textId="28C4449E" w:rsidR="00B6472A" w:rsidRPr="00316774" w:rsidRDefault="00B6472A" w:rsidP="00B6472A">
      <w:pPr>
        <w:pStyle w:val="Proposal"/>
        <w:numPr>
          <w:ilvl w:val="0"/>
          <w:numId w:val="0"/>
        </w:numPr>
        <w:ind w:left="1304" w:hanging="1304"/>
        <w:rPr>
          <w:rFonts w:ascii="Times New Roman" w:hAnsi="Times New Roman"/>
          <w:sz w:val="22"/>
          <w:szCs w:val="22"/>
        </w:rPr>
      </w:pPr>
      <w:r w:rsidRPr="00316774">
        <w:rPr>
          <w:rFonts w:ascii="Times New Roman" w:hAnsi="Times New Roman"/>
          <w:sz w:val="22"/>
          <w:szCs w:val="22"/>
        </w:rPr>
        <w:t>Solutions</w:t>
      </w:r>
      <w:r w:rsidRPr="00316774">
        <w:rPr>
          <w:rFonts w:ascii="Times New Roman" w:hAnsi="Times New Roman"/>
          <w:sz w:val="22"/>
          <w:szCs w:val="22"/>
        </w:rPr>
        <w:t>:</w:t>
      </w:r>
    </w:p>
    <w:p w14:paraId="5B447440" w14:textId="0D9E040F" w:rsidR="00040ED6" w:rsidRPr="00316774" w:rsidRDefault="00E34C61" w:rsidP="00040ED6">
      <w:pPr>
        <w:tabs>
          <w:tab w:val="left" w:pos="992"/>
        </w:tabs>
        <w:rPr>
          <w:lang w:eastAsia="zh-CN"/>
        </w:rPr>
      </w:pPr>
      <w:r w:rsidRPr="00316774">
        <w:rPr>
          <w:lang w:eastAsia="zh-CN"/>
        </w:rPr>
        <w:t xml:space="preserve">For the AI/ML positioning case 1, it is UE-based positioning with UE-side model, direct AI/ML or AI/ML assisted positioning. Based on the legacy positing, </w:t>
      </w:r>
      <w:r w:rsidR="009539A9" w:rsidRPr="00316774">
        <w:rPr>
          <w:lang w:eastAsia="zh-CN"/>
        </w:rPr>
        <w:t>the UE performs positioning by measuring the downlink positioning reference signal (DL-PRS).</w:t>
      </w:r>
      <w:r w:rsidRPr="00316774">
        <w:rPr>
          <w:lang w:eastAsia="zh-CN"/>
        </w:rPr>
        <w:t xml:space="preserve">  </w:t>
      </w:r>
      <w:r w:rsidR="009539A9" w:rsidRPr="00316774">
        <w:rPr>
          <w:lang w:eastAsia="zh-CN"/>
        </w:rPr>
        <w:t>As for case 1, we also think the model input should be the related reference signal</w:t>
      </w:r>
      <w:r w:rsidR="00B6472A" w:rsidRPr="00316774">
        <w:rPr>
          <w:lang w:eastAsia="zh-CN"/>
        </w:rPr>
        <w:t xml:space="preserve">, and we do not see the need of </w:t>
      </w:r>
      <w:r w:rsidR="0041546C" w:rsidRPr="00316774">
        <w:rPr>
          <w:lang w:eastAsia="zh-CN"/>
        </w:rPr>
        <w:t xml:space="preserve">using </w:t>
      </w:r>
      <w:r w:rsidR="0041546C" w:rsidRPr="00316774">
        <w:rPr>
          <w:lang w:eastAsia="zh-CN"/>
        </w:rPr>
        <w:t>the other PRUs measurements</w:t>
      </w:r>
      <w:r w:rsidR="0041546C" w:rsidRPr="00316774">
        <w:rPr>
          <w:lang w:eastAsia="zh-CN"/>
        </w:rPr>
        <w:t xml:space="preserve"> for case 1</w:t>
      </w:r>
      <w:r w:rsidR="009539A9" w:rsidRPr="00316774">
        <w:rPr>
          <w:lang w:eastAsia="zh-CN"/>
        </w:rPr>
        <w:t>. Therefore, PRUs measurements are not needed for training purpose.</w:t>
      </w:r>
    </w:p>
    <w:p w14:paraId="6C2CA8B8" w14:textId="7B88760C" w:rsidR="00040ED6" w:rsidRPr="00316774" w:rsidRDefault="00040ED6" w:rsidP="00040ED6">
      <w:pPr>
        <w:tabs>
          <w:tab w:val="left" w:pos="992"/>
        </w:tabs>
        <w:rPr>
          <w:b/>
          <w:lang w:eastAsia="zh-CN"/>
        </w:rPr>
      </w:pPr>
      <w:r w:rsidRPr="00316774">
        <w:rPr>
          <w:b/>
          <w:lang w:eastAsia="zh-CN"/>
        </w:rPr>
        <w:t xml:space="preserve">Proposal </w:t>
      </w:r>
      <w:r w:rsidR="003432BA" w:rsidRPr="00316774">
        <w:rPr>
          <w:b/>
          <w:lang w:eastAsia="zh-CN"/>
        </w:rPr>
        <w:t>1</w:t>
      </w:r>
      <w:r w:rsidRPr="00316774">
        <w:rPr>
          <w:b/>
          <w:lang w:eastAsia="zh-CN"/>
        </w:rPr>
        <w:t xml:space="preserve">: </w:t>
      </w:r>
      <w:r w:rsidR="00E830A4" w:rsidRPr="00316774">
        <w:rPr>
          <w:b/>
          <w:lang w:eastAsia="zh-CN"/>
        </w:rPr>
        <w:t>(</w:t>
      </w:r>
      <w:r w:rsidR="00E85D44" w:rsidRPr="00316774">
        <w:rPr>
          <w:b/>
          <w:lang w:eastAsia="zh-CN"/>
        </w:rPr>
        <w:t>LPP-6a</w:t>
      </w:r>
      <w:r w:rsidR="00E830A4" w:rsidRPr="00316774">
        <w:rPr>
          <w:b/>
          <w:lang w:eastAsia="zh-CN"/>
        </w:rPr>
        <w:t>)</w:t>
      </w:r>
      <w:r w:rsidR="00E85D44" w:rsidRPr="00316774">
        <w:rPr>
          <w:b/>
          <w:lang w:eastAsia="zh-CN"/>
        </w:rPr>
        <w:t xml:space="preserve"> </w:t>
      </w:r>
      <w:r w:rsidR="009539A9" w:rsidRPr="00316774">
        <w:rPr>
          <w:b/>
          <w:lang w:eastAsia="zh-CN"/>
        </w:rPr>
        <w:t>PRUs measurements are not needed for training purpose.</w:t>
      </w:r>
    </w:p>
    <w:p w14:paraId="5B94B30A" w14:textId="72A5705B" w:rsidR="005F3EBF" w:rsidRPr="00316774" w:rsidRDefault="005F3EBF" w:rsidP="004F62C1">
      <w:pPr>
        <w:rPr>
          <w:lang w:eastAsia="zh-CN"/>
        </w:rPr>
      </w:pPr>
    </w:p>
    <w:p w14:paraId="0ED9A64B" w14:textId="7C154382" w:rsidR="008D659A" w:rsidRPr="00316774" w:rsidRDefault="006E4E11" w:rsidP="008D659A">
      <w:pPr>
        <w:pStyle w:val="2"/>
        <w:rPr>
          <w:rFonts w:eastAsia="Times New Roman"/>
          <w:b w:val="0"/>
          <w:bCs w:val="0"/>
          <w:sz w:val="28"/>
          <w:szCs w:val="20"/>
          <w:lang w:eastAsia="en-GB"/>
        </w:rPr>
      </w:pPr>
      <w:r w:rsidRPr="00316774">
        <w:rPr>
          <w:rFonts w:eastAsia="Times New Roman"/>
          <w:b w:val="0"/>
          <w:bCs w:val="0"/>
          <w:sz w:val="28"/>
          <w:szCs w:val="20"/>
          <w:lang w:eastAsia="en-GB"/>
        </w:rPr>
        <w:t>LPP-14: Target device error causes</w:t>
      </w:r>
    </w:p>
    <w:p w14:paraId="0B041245" w14:textId="77777777" w:rsidR="00B94D78" w:rsidRPr="00316774" w:rsidRDefault="00B94D78" w:rsidP="00B94D78">
      <w:pPr>
        <w:pStyle w:val="Proposal"/>
        <w:numPr>
          <w:ilvl w:val="0"/>
          <w:numId w:val="0"/>
        </w:numPr>
        <w:ind w:left="1304" w:hanging="1304"/>
        <w:rPr>
          <w:rFonts w:ascii="Times New Roman" w:hAnsi="Times New Roman"/>
          <w:sz w:val="22"/>
          <w:szCs w:val="22"/>
        </w:rPr>
      </w:pPr>
      <w:bookmarkStart w:id="4" w:name="_Hlk196924915"/>
      <w:r w:rsidRPr="00316774">
        <w:rPr>
          <w:rFonts w:ascii="Times New Roman" w:hAnsi="Times New Roman"/>
          <w:sz w:val="22"/>
          <w:szCs w:val="22"/>
        </w:rPr>
        <w:t>Background:</w:t>
      </w:r>
    </w:p>
    <w:p w14:paraId="3AFB618E" w14:textId="77777777" w:rsidR="006E4E11" w:rsidRPr="00316774" w:rsidRDefault="006E4E11" w:rsidP="006E4E11">
      <w:pPr>
        <w:jc w:val="left"/>
        <w:rPr>
          <w:b/>
          <w:bCs/>
          <w:lang w:eastAsia="sv-SE"/>
        </w:rPr>
      </w:pPr>
      <w:r w:rsidRPr="00316774">
        <w:rPr>
          <w:b/>
          <w:bCs/>
          <w:lang w:eastAsia="sv-SE"/>
        </w:rPr>
        <w:t>Issue description:</w:t>
      </w:r>
    </w:p>
    <w:p w14:paraId="58DA5176" w14:textId="77777777" w:rsidR="006E4E11" w:rsidRPr="00316774" w:rsidRDefault="006E4E11" w:rsidP="006E4E11">
      <w:pPr>
        <w:keepLines/>
        <w:jc w:val="left"/>
      </w:pPr>
      <w:r w:rsidRPr="00316774">
        <w:t xml:space="preserve">The IE </w:t>
      </w:r>
      <w:r w:rsidRPr="00316774">
        <w:rPr>
          <w:i/>
        </w:rPr>
        <w:t xml:space="preserve">NR-AI-ML-Positioning-Error </w:t>
      </w:r>
      <w:r w:rsidRPr="00316774">
        <w:rPr>
          <w:noProof/>
        </w:rPr>
        <w:t>is</w:t>
      </w:r>
      <w:r w:rsidRPr="00316774">
        <w:t xml:space="preserve"> used by the location server or target device to provide NR AI/ML positioning error reasons to the target device or location server, respectively.</w:t>
      </w:r>
    </w:p>
    <w:p w14:paraId="4A7403A4" w14:textId="77777777" w:rsidR="006E4E11" w:rsidRPr="00316774" w:rsidRDefault="006E4E11" w:rsidP="006E4E11">
      <w:pPr>
        <w:pStyle w:val="TAL"/>
        <w:keepNext w:val="0"/>
        <w:keepLines w:val="0"/>
        <w:rPr>
          <w:rFonts w:ascii="Times New Roman" w:hAnsi="Times New Roman" w:cs="Times New Roman"/>
          <w:sz w:val="20"/>
        </w:rPr>
      </w:pPr>
    </w:p>
    <w:tbl>
      <w:tblPr>
        <w:tblStyle w:val="ae"/>
        <w:tblW w:w="0" w:type="auto"/>
        <w:tblLook w:val="04A0" w:firstRow="1" w:lastRow="0" w:firstColumn="1" w:lastColumn="0" w:noHBand="0" w:noVBand="1"/>
      </w:tblPr>
      <w:tblGrid>
        <w:gridCol w:w="9307"/>
      </w:tblGrid>
      <w:tr w:rsidR="006E4E11" w:rsidRPr="00316774" w14:paraId="0379F62C" w14:textId="77777777" w:rsidTr="00CB6616">
        <w:tc>
          <w:tcPr>
            <w:tcW w:w="9629" w:type="dxa"/>
          </w:tcPr>
          <w:p w14:paraId="5FBC9A5F" w14:textId="77777777" w:rsidR="006E4E11" w:rsidRPr="00316774" w:rsidRDefault="006E4E11" w:rsidP="00CB6616">
            <w:pPr>
              <w:pStyle w:val="TAL"/>
              <w:keepNext w:val="0"/>
              <w:keepLines w:val="0"/>
              <w:rPr>
                <w:rFonts w:ascii="Times New Roman" w:hAnsi="Times New Roman" w:cs="Times New Roman"/>
                <w:sz w:val="20"/>
              </w:rPr>
            </w:pPr>
            <w:r w:rsidRPr="00316774">
              <w:rPr>
                <w:rFonts w:ascii="Times New Roman" w:hAnsi="Times New Roman" w:cs="Times New Roman"/>
                <w:sz w:val="20"/>
              </w:rPr>
              <w:lastRenderedPageBreak/>
              <w:t>RAN2#128:</w:t>
            </w:r>
          </w:p>
          <w:p w14:paraId="617B08A6" w14:textId="77777777" w:rsidR="006E4E11" w:rsidRPr="00316774" w:rsidRDefault="006E4E11" w:rsidP="006E4E11">
            <w:pPr>
              <w:numPr>
                <w:ilvl w:val="0"/>
                <w:numId w:val="33"/>
              </w:numPr>
              <w:tabs>
                <w:tab w:val="left" w:pos="1622"/>
              </w:tabs>
              <w:autoSpaceDE/>
              <w:autoSpaceDN/>
              <w:adjustRightInd/>
              <w:snapToGrid/>
              <w:spacing w:after="0"/>
              <w:jc w:val="left"/>
              <w:rPr>
                <w:rFonts w:eastAsia="MS Mincho"/>
                <w:bCs/>
                <w:iCs/>
                <w:lang w:eastAsia="ja-JP"/>
              </w:rPr>
            </w:pPr>
            <w:r w:rsidRPr="00316774">
              <w:rPr>
                <w:rFonts w:eastAsia="MS Mincho"/>
                <w:bCs/>
                <w:iCs/>
                <w:lang w:eastAsia="ja-JP"/>
              </w:rPr>
              <w:t>As a baseline, if the AIML based positioning method becomes non-applicable when LMF requests UE location estimation, UE cannot perform the AIML based positioning, and reply with LPP Providelocationinformation message with error cause.  FFS if other fallback options are considered.</w:t>
            </w:r>
          </w:p>
          <w:p w14:paraId="4807B5DA" w14:textId="77777777" w:rsidR="006E4E11" w:rsidRPr="00316774" w:rsidRDefault="006E4E11" w:rsidP="00CB6616">
            <w:pPr>
              <w:tabs>
                <w:tab w:val="left" w:pos="1622"/>
              </w:tabs>
              <w:autoSpaceDE/>
              <w:autoSpaceDN/>
              <w:adjustRightInd/>
              <w:spacing w:after="0"/>
              <w:ind w:left="30"/>
              <w:jc w:val="left"/>
              <w:rPr>
                <w:rFonts w:eastAsia="MS Mincho"/>
                <w:bCs/>
                <w:iCs/>
                <w:lang w:eastAsia="ja-JP"/>
              </w:rPr>
            </w:pPr>
            <w:r w:rsidRPr="00316774">
              <w:rPr>
                <w:rFonts w:eastAsia="MS Mincho"/>
                <w:bCs/>
                <w:iCs/>
                <w:lang w:eastAsia="ja-JP"/>
              </w:rPr>
              <w:t>RAN2#129</w:t>
            </w:r>
          </w:p>
          <w:p w14:paraId="6AD83519" w14:textId="77777777" w:rsidR="006E4E11" w:rsidRPr="00316774" w:rsidRDefault="006E4E11" w:rsidP="006E4E11">
            <w:pPr>
              <w:numPr>
                <w:ilvl w:val="0"/>
                <w:numId w:val="33"/>
              </w:numPr>
              <w:tabs>
                <w:tab w:val="left" w:pos="1622"/>
              </w:tabs>
              <w:autoSpaceDE/>
              <w:autoSpaceDN/>
              <w:adjustRightInd/>
              <w:snapToGrid/>
              <w:spacing w:after="0"/>
              <w:jc w:val="left"/>
              <w:rPr>
                <w:rFonts w:eastAsia="MS Mincho"/>
                <w:szCs w:val="24"/>
                <w:lang w:eastAsia="en-GB"/>
              </w:rPr>
            </w:pPr>
            <w:r w:rsidRPr="00316774">
              <w:rPr>
                <w:rFonts w:eastAsia="MS Mincho"/>
                <w:szCs w:val="24"/>
                <w:lang w:eastAsia="en-GB"/>
              </w:rPr>
              <w:t>The content of error cause is discussed while drafting stage3 CRs.</w:t>
            </w:r>
          </w:p>
        </w:tc>
      </w:tr>
    </w:tbl>
    <w:p w14:paraId="78E5B3A6" w14:textId="77777777" w:rsidR="006E4E11" w:rsidRPr="00316774" w:rsidRDefault="006E4E11" w:rsidP="006E4E11">
      <w:pPr>
        <w:pStyle w:val="TAL"/>
        <w:keepNext w:val="0"/>
        <w:keepLines w:val="0"/>
        <w:rPr>
          <w:rFonts w:ascii="Times New Roman" w:hAnsi="Times New Roman" w:cs="Times New Roman"/>
          <w:sz w:val="20"/>
        </w:rPr>
      </w:pPr>
    </w:p>
    <w:p w14:paraId="1F29D3F4" w14:textId="77777777" w:rsidR="006E4E11" w:rsidRPr="00316774" w:rsidRDefault="006E4E11" w:rsidP="006E4E11">
      <w:pPr>
        <w:pStyle w:val="TAL"/>
        <w:keepNext w:val="0"/>
        <w:keepLines w:val="0"/>
        <w:rPr>
          <w:rFonts w:ascii="Times New Roman" w:hAnsi="Times New Roman" w:cs="Times New Roman"/>
          <w:sz w:val="20"/>
        </w:rPr>
      </w:pPr>
    </w:p>
    <w:p w14:paraId="22B4F9CE" w14:textId="77777777" w:rsidR="006E4E11" w:rsidRPr="00316774" w:rsidRDefault="006E4E11" w:rsidP="006E4E11">
      <w:pPr>
        <w:jc w:val="left"/>
        <w:rPr>
          <w:b/>
          <w:bCs/>
          <w:color w:val="4F81BD" w:themeColor="accent1"/>
          <w:lang w:eastAsia="sv-SE"/>
        </w:rPr>
      </w:pPr>
      <w:r w:rsidRPr="00316774">
        <w:rPr>
          <w:b/>
          <w:bCs/>
          <w:color w:val="000000" w:themeColor="text1"/>
          <w:lang w:eastAsia="sv-SE"/>
        </w:rPr>
        <w:t>Status in running CR:</w:t>
      </w:r>
    </w:p>
    <w:p w14:paraId="13E0163A" w14:textId="77777777" w:rsidR="006E4E11" w:rsidRPr="00316774" w:rsidRDefault="006E4E11" w:rsidP="006E4E11">
      <w:pPr>
        <w:pStyle w:val="TAL"/>
        <w:keepNext w:val="0"/>
        <w:keepLines w:val="0"/>
        <w:rPr>
          <w:rFonts w:ascii="Times New Roman" w:hAnsi="Times New Roman" w:cs="Times New Roman"/>
          <w:iCs/>
          <w:sz w:val="20"/>
          <w:lang w:eastAsia="sv-SE"/>
        </w:rPr>
      </w:pPr>
      <w:r w:rsidRPr="00316774">
        <w:rPr>
          <w:rFonts w:ascii="Times New Roman" w:hAnsi="Times New Roman" w:cs="Times New Roman"/>
          <w:sz w:val="20"/>
        </w:rPr>
        <w:t xml:space="preserve">The IE </w:t>
      </w:r>
      <w:r w:rsidRPr="00316774">
        <w:rPr>
          <w:rFonts w:ascii="Times New Roman" w:hAnsi="Times New Roman" w:cs="Times New Roman"/>
          <w:i/>
          <w:sz w:val="20"/>
        </w:rPr>
        <w:t xml:space="preserve">NR-DL-AI-ML-TargetDeviceErrorCauses </w:t>
      </w:r>
      <w:r w:rsidRPr="00316774">
        <w:rPr>
          <w:rFonts w:ascii="Times New Roman" w:hAnsi="Times New Roman" w:cs="Times New Roman"/>
          <w:iCs/>
          <w:sz w:val="20"/>
        </w:rPr>
        <w:t>currently includes the error causes from DL-TDOA.</w:t>
      </w:r>
    </w:p>
    <w:p w14:paraId="16C16000" w14:textId="77777777" w:rsidR="006E4E11" w:rsidRPr="00316774" w:rsidRDefault="006E4E11" w:rsidP="006E4E11">
      <w:pPr>
        <w:pStyle w:val="TAL"/>
        <w:keepNext w:val="0"/>
        <w:keepLines w:val="0"/>
        <w:rPr>
          <w:rFonts w:ascii="Times New Roman" w:hAnsi="Times New Roman" w:cs="Times New Roman"/>
          <w:sz w:val="20"/>
          <w:lang w:eastAsia="sv-SE"/>
        </w:rPr>
      </w:pPr>
    </w:p>
    <w:p w14:paraId="138CAAEE" w14:textId="77777777" w:rsidR="006E4E11" w:rsidRPr="00316774" w:rsidRDefault="006E4E11" w:rsidP="006E4E11">
      <w:pPr>
        <w:pStyle w:val="TAL"/>
        <w:keepNext w:val="0"/>
        <w:keepLines w:val="0"/>
        <w:rPr>
          <w:rFonts w:ascii="Times New Roman" w:hAnsi="Times New Roman" w:cs="Times New Roman"/>
          <w:i/>
          <w:iCs/>
          <w:sz w:val="20"/>
        </w:rPr>
      </w:pPr>
      <w:r w:rsidRPr="00316774">
        <w:rPr>
          <w:rFonts w:ascii="Times New Roman" w:hAnsi="Times New Roman" w:cs="Times New Roman"/>
          <w:sz w:val="20"/>
          <w:lang w:eastAsia="sv-SE"/>
        </w:rPr>
        <w:t xml:space="preserve">Captured as "Editor's Note" in IE </w:t>
      </w:r>
      <w:r w:rsidRPr="00316774">
        <w:rPr>
          <w:rFonts w:ascii="Times New Roman" w:hAnsi="Times New Roman" w:cs="Times New Roman"/>
          <w:i/>
          <w:iCs/>
          <w:snapToGrid w:val="0"/>
          <w:sz w:val="20"/>
          <w:lang w:eastAsia="en-GB"/>
        </w:rPr>
        <w:t>NR-DL-AI-ML-TargetDeviceErrorCauses</w:t>
      </w:r>
      <w:r w:rsidRPr="00316774">
        <w:rPr>
          <w:rFonts w:ascii="Times New Roman" w:hAnsi="Times New Roman" w:cs="Times New Roman"/>
          <w:i/>
          <w:iCs/>
          <w:sz w:val="20"/>
        </w:rPr>
        <w:t>.</w:t>
      </w:r>
    </w:p>
    <w:p w14:paraId="16863884" w14:textId="77777777" w:rsidR="006E4E11" w:rsidRPr="00316774" w:rsidRDefault="006E4E11" w:rsidP="006E4E11">
      <w:pPr>
        <w:pStyle w:val="TAL"/>
        <w:keepNext w:val="0"/>
        <w:keepLines w:val="0"/>
        <w:rPr>
          <w:rFonts w:ascii="Times New Roman" w:hAnsi="Times New Roman" w:cs="Times New Roman"/>
          <w:i/>
          <w:iCs/>
          <w:sz w:val="20"/>
        </w:rPr>
      </w:pPr>
    </w:p>
    <w:p w14:paraId="3632E171" w14:textId="77777777" w:rsidR="006E4E11" w:rsidRPr="00316774" w:rsidRDefault="006E4E11" w:rsidP="006E4E11">
      <w:pPr>
        <w:tabs>
          <w:tab w:val="left" w:pos="992"/>
        </w:tabs>
        <w:jc w:val="left"/>
        <w:rPr>
          <w:b/>
          <w:bCs/>
          <w:lang w:eastAsia="sv-SE"/>
        </w:rPr>
      </w:pPr>
      <w:r w:rsidRPr="00316774">
        <w:rPr>
          <w:b/>
          <w:bCs/>
          <w:lang w:eastAsia="sv-SE"/>
        </w:rPr>
        <w:t>Proposed resolution:</w:t>
      </w:r>
    </w:p>
    <w:p w14:paraId="58FF7C73" w14:textId="77777777" w:rsidR="006E4E11" w:rsidRPr="00316774" w:rsidRDefault="006E4E11" w:rsidP="006E4E11">
      <w:pPr>
        <w:pStyle w:val="TAL"/>
        <w:keepNext w:val="0"/>
        <w:keepLines w:val="0"/>
        <w:widowControl w:val="0"/>
        <w:rPr>
          <w:rFonts w:ascii="Times New Roman" w:hAnsi="Times New Roman" w:cs="Times New Roman"/>
          <w:sz w:val="20"/>
          <w:lang w:eastAsia="sv-SE"/>
        </w:rPr>
      </w:pPr>
      <w:r w:rsidRPr="00316774">
        <w:rPr>
          <w:rFonts w:ascii="Times New Roman" w:hAnsi="Times New Roman" w:cs="Times New Roman"/>
          <w:sz w:val="20"/>
          <w:lang w:eastAsia="sv-SE"/>
        </w:rPr>
        <w:t xml:space="preserve">Companies to provide contributions to the following meeting on error causes for IE </w:t>
      </w:r>
      <w:r w:rsidRPr="00316774">
        <w:rPr>
          <w:rFonts w:ascii="Times New Roman" w:hAnsi="Times New Roman" w:cs="Times New Roman"/>
          <w:i/>
          <w:iCs/>
          <w:snapToGrid w:val="0"/>
          <w:sz w:val="20"/>
          <w:lang w:eastAsia="en-GB"/>
        </w:rPr>
        <w:t>NR-DL-AI-ML-TargetDeviceErrorCauses</w:t>
      </w:r>
      <w:r w:rsidRPr="00316774">
        <w:rPr>
          <w:rFonts w:ascii="Times New Roman" w:hAnsi="Times New Roman" w:cs="Times New Roman"/>
          <w:sz w:val="20"/>
          <w:lang w:eastAsia="sv-SE"/>
        </w:rPr>
        <w:t xml:space="preserve"> (the proposed error causes should be accompanied by some justification (e.g., why needed? Expected receiver behaviour? etc.) </w:t>
      </w:r>
    </w:p>
    <w:bookmarkEnd w:id="4"/>
    <w:p w14:paraId="5C561DCB" w14:textId="77777777" w:rsidR="006E4E11" w:rsidRPr="00316774" w:rsidRDefault="006E4E11" w:rsidP="006E4E11">
      <w:pPr>
        <w:pStyle w:val="TAL"/>
        <w:keepNext w:val="0"/>
        <w:keepLines w:val="0"/>
        <w:widowControl w:val="0"/>
        <w:rPr>
          <w:rFonts w:ascii="Times New Roman" w:hAnsi="Times New Roman" w:cs="Times New Roman"/>
          <w:bCs/>
          <w:iCs/>
          <w:szCs w:val="18"/>
        </w:rPr>
      </w:pPr>
    </w:p>
    <w:p w14:paraId="6EC1E2AA" w14:textId="77777777" w:rsidR="006E4E11" w:rsidRPr="00316774" w:rsidRDefault="006E4E11" w:rsidP="006E4E11">
      <w:pPr>
        <w:pStyle w:val="TAL"/>
        <w:keepNext w:val="0"/>
        <w:keepLines w:val="0"/>
        <w:widowControl w:val="0"/>
        <w:rPr>
          <w:rFonts w:ascii="Times New Roman" w:hAnsi="Times New Roman" w:cs="Times New Roman"/>
          <w:b/>
          <w:iCs/>
          <w:sz w:val="20"/>
        </w:rPr>
      </w:pPr>
      <w:r w:rsidRPr="00316774">
        <w:rPr>
          <w:rFonts w:ascii="Times New Roman" w:hAnsi="Times New Roman" w:cs="Times New Roman"/>
          <w:b/>
          <w:iCs/>
          <w:sz w:val="20"/>
        </w:rPr>
        <w:t>Status Update: Resolved at RAN2#130.</w:t>
      </w:r>
    </w:p>
    <w:p w14:paraId="1F217F82" w14:textId="77777777" w:rsidR="006E4E11" w:rsidRPr="00316774" w:rsidRDefault="006E4E11" w:rsidP="006E4E11">
      <w:pPr>
        <w:pStyle w:val="TAL"/>
        <w:keepNext w:val="0"/>
        <w:keepLines w:val="0"/>
        <w:widowControl w:val="0"/>
        <w:rPr>
          <w:rFonts w:ascii="Times New Roman" w:hAnsi="Times New Roman" w:cs="Times New Roman"/>
          <w:bCs/>
          <w:iCs/>
          <w:sz w:val="20"/>
        </w:rPr>
      </w:pPr>
    </w:p>
    <w:p w14:paraId="6325597E" w14:textId="77777777" w:rsidR="006E4E11" w:rsidRPr="00316774" w:rsidRDefault="006E4E11" w:rsidP="006E4E11">
      <w:pPr>
        <w:pStyle w:val="TAL"/>
        <w:keepNext w:val="0"/>
        <w:keepLines w:val="0"/>
        <w:widowControl w:val="0"/>
        <w:rPr>
          <w:rFonts w:ascii="Times New Roman" w:hAnsi="Times New Roman" w:cs="Times New Roman"/>
          <w:bCs/>
          <w:iCs/>
          <w:sz w:val="20"/>
        </w:rPr>
      </w:pPr>
      <w:r w:rsidRPr="00316774">
        <w:rPr>
          <w:rFonts w:ascii="Times New Roman" w:hAnsi="Times New Roman" w:cs="Times New Roman"/>
          <w:bCs/>
          <w:iCs/>
          <w:sz w:val="20"/>
        </w:rPr>
        <w:t>Agreement from RAN2#130:</w:t>
      </w:r>
    </w:p>
    <w:tbl>
      <w:tblPr>
        <w:tblStyle w:val="ae"/>
        <w:tblW w:w="0" w:type="auto"/>
        <w:tblLook w:val="04A0" w:firstRow="1" w:lastRow="0" w:firstColumn="1" w:lastColumn="0" w:noHBand="0" w:noVBand="1"/>
      </w:tblPr>
      <w:tblGrid>
        <w:gridCol w:w="9307"/>
      </w:tblGrid>
      <w:tr w:rsidR="006E4E11" w:rsidRPr="00316774" w14:paraId="015A9BD6" w14:textId="77777777" w:rsidTr="00CB6616">
        <w:tc>
          <w:tcPr>
            <w:tcW w:w="9629" w:type="dxa"/>
          </w:tcPr>
          <w:p w14:paraId="2AE72A9D" w14:textId="77777777" w:rsidR="006E4E11" w:rsidRPr="00316774" w:rsidRDefault="006E4E11" w:rsidP="00CB6616">
            <w:pPr>
              <w:pStyle w:val="TAL"/>
              <w:keepNext w:val="0"/>
              <w:keepLines w:val="0"/>
              <w:rPr>
                <w:rFonts w:ascii="Times New Roman" w:hAnsi="Times New Roman" w:cs="Times New Roman"/>
                <w:bCs/>
                <w:iCs/>
                <w:sz w:val="20"/>
              </w:rPr>
            </w:pPr>
            <w:r w:rsidRPr="00316774">
              <w:rPr>
                <w:rFonts w:ascii="Times New Roman" w:hAnsi="Times New Roman" w:cs="Times New Roman"/>
                <w:sz w:val="20"/>
              </w:rPr>
              <w:t>Introduce ‘DL AIML positioning not available’ as new target device error cause for AI/ML positioning case 1, to indicate UE cannot perform positioning method (e.g. model not available and performance monitoring outcome not available).</w:t>
            </w:r>
          </w:p>
        </w:tc>
      </w:tr>
    </w:tbl>
    <w:p w14:paraId="0C190935" w14:textId="77777777" w:rsidR="006E4E11" w:rsidRPr="00316774" w:rsidRDefault="006E4E11" w:rsidP="006E4E11">
      <w:pPr>
        <w:pStyle w:val="TAL"/>
        <w:keepNext w:val="0"/>
        <w:keepLines w:val="0"/>
        <w:widowControl w:val="0"/>
        <w:rPr>
          <w:rFonts w:ascii="Times New Roman" w:hAnsi="Times New Roman" w:cs="Times New Roman"/>
          <w:bCs/>
          <w:iCs/>
          <w:sz w:val="20"/>
        </w:rPr>
      </w:pPr>
    </w:p>
    <w:p w14:paraId="3782ED07" w14:textId="77777777" w:rsidR="006E4E11" w:rsidRPr="00316774" w:rsidRDefault="006E4E11" w:rsidP="006E4E11">
      <w:pPr>
        <w:pStyle w:val="TAL"/>
        <w:keepNext w:val="0"/>
        <w:keepLines w:val="0"/>
        <w:widowControl w:val="0"/>
        <w:rPr>
          <w:rFonts w:ascii="Times New Roman" w:hAnsi="Times New Roman" w:cs="Times New Roman"/>
          <w:bCs/>
          <w:iCs/>
          <w:sz w:val="20"/>
        </w:rPr>
      </w:pPr>
      <w:r w:rsidRPr="00316774">
        <w:rPr>
          <w:rFonts w:ascii="Times New Roman" w:hAnsi="Times New Roman" w:cs="Times New Roman"/>
          <w:bCs/>
          <w:iCs/>
          <w:sz w:val="20"/>
        </w:rPr>
        <w:t>Above error cause is added to the running CR _v02 [3].</w:t>
      </w:r>
    </w:p>
    <w:p w14:paraId="34CC026B" w14:textId="77777777" w:rsidR="006E4E11" w:rsidRPr="00316774" w:rsidRDefault="006E4E11" w:rsidP="006E4E11">
      <w:pPr>
        <w:pStyle w:val="TAL"/>
        <w:keepNext w:val="0"/>
        <w:keepLines w:val="0"/>
        <w:widowControl w:val="0"/>
        <w:rPr>
          <w:rFonts w:ascii="Times New Roman" w:hAnsi="Times New Roman" w:cs="Times New Roman"/>
          <w:bCs/>
          <w:iCs/>
          <w:sz w:val="20"/>
        </w:rPr>
      </w:pPr>
    </w:p>
    <w:p w14:paraId="11858F00" w14:textId="77777777" w:rsidR="006E4E11" w:rsidRPr="00316774" w:rsidRDefault="006E4E11" w:rsidP="006E4E11">
      <w:pPr>
        <w:pStyle w:val="TAL"/>
        <w:keepNext w:val="0"/>
        <w:keepLines w:val="0"/>
        <w:widowControl w:val="0"/>
        <w:rPr>
          <w:rFonts w:ascii="Times New Roman" w:hAnsi="Times New Roman" w:cs="Times New Roman"/>
          <w:bCs/>
          <w:iCs/>
          <w:sz w:val="20"/>
        </w:rPr>
      </w:pPr>
      <w:r w:rsidRPr="00316774">
        <w:rPr>
          <w:rFonts w:ascii="Times New Roman" w:hAnsi="Times New Roman" w:cs="Times New Roman"/>
          <w:bCs/>
          <w:iCs/>
          <w:sz w:val="20"/>
        </w:rPr>
        <w:t>Company contributions (if any) can propose additional details.</w:t>
      </w:r>
    </w:p>
    <w:p w14:paraId="114406BC" w14:textId="77777777" w:rsidR="006E4E11" w:rsidRPr="00316774" w:rsidRDefault="006E4E11" w:rsidP="008D659A">
      <w:pPr>
        <w:rPr>
          <w:b/>
          <w:bCs/>
          <w:highlight w:val="cyan"/>
          <w:u w:val="single"/>
          <w:lang w:eastAsia="sv-SE"/>
        </w:rPr>
      </w:pPr>
    </w:p>
    <w:p w14:paraId="5E28F8B6" w14:textId="77777777" w:rsidR="00B94D78" w:rsidRPr="00316774" w:rsidRDefault="00B94D78" w:rsidP="00B94D78">
      <w:pPr>
        <w:pStyle w:val="Proposal"/>
        <w:numPr>
          <w:ilvl w:val="0"/>
          <w:numId w:val="0"/>
        </w:numPr>
        <w:ind w:left="1304" w:hanging="1304"/>
        <w:rPr>
          <w:rFonts w:ascii="Times New Roman" w:hAnsi="Times New Roman"/>
          <w:sz w:val="22"/>
          <w:szCs w:val="22"/>
        </w:rPr>
      </w:pPr>
      <w:r w:rsidRPr="00316774">
        <w:rPr>
          <w:rFonts w:ascii="Times New Roman" w:hAnsi="Times New Roman"/>
          <w:sz w:val="22"/>
          <w:szCs w:val="22"/>
        </w:rPr>
        <w:t>Solutions:</w:t>
      </w:r>
    </w:p>
    <w:p w14:paraId="15605C77" w14:textId="5070545A" w:rsidR="008D659A" w:rsidRPr="00316774" w:rsidRDefault="00EA2FAB" w:rsidP="008D659A">
      <w:pPr>
        <w:tabs>
          <w:tab w:val="left" w:pos="992"/>
        </w:tabs>
        <w:rPr>
          <w:lang w:eastAsia="zh-CN"/>
        </w:rPr>
      </w:pPr>
      <w:r w:rsidRPr="00316774">
        <w:rPr>
          <w:lang w:eastAsia="zh-CN"/>
        </w:rPr>
        <w:t>In the last meeting, RAN2 agreed to introduce “DL AIML positioning not available” as new target device error, which means the UE cannot perform positioning method. Besides, we think the UE can provide the power state to the LMF when it  enters low power state similar to NW-side data collection</w:t>
      </w:r>
      <w:r w:rsidR="008D659A" w:rsidRPr="00316774">
        <w:rPr>
          <w:lang w:eastAsia="zh-CN"/>
        </w:rPr>
        <w:t>.</w:t>
      </w:r>
      <w:r w:rsidRPr="00316774">
        <w:rPr>
          <w:lang w:eastAsia="zh-CN"/>
        </w:rPr>
        <w:t xml:space="preserve"> This is because the UE may switch off the AI/ML positioning when it enters low power state. Therefore, we think the RAN2 should introduce “low power state” as new target device error.</w:t>
      </w:r>
    </w:p>
    <w:p w14:paraId="2CC7F801" w14:textId="15A61A83" w:rsidR="008D659A" w:rsidRPr="00316774" w:rsidRDefault="008D659A" w:rsidP="008D659A">
      <w:pPr>
        <w:tabs>
          <w:tab w:val="left" w:pos="992"/>
        </w:tabs>
        <w:rPr>
          <w:b/>
          <w:lang w:eastAsia="zh-CN"/>
        </w:rPr>
      </w:pPr>
      <w:r w:rsidRPr="00316774">
        <w:rPr>
          <w:b/>
          <w:lang w:eastAsia="zh-CN"/>
        </w:rPr>
        <w:t xml:space="preserve">Proposal </w:t>
      </w:r>
      <w:r w:rsidR="003432BA" w:rsidRPr="00316774">
        <w:rPr>
          <w:b/>
          <w:lang w:eastAsia="zh-CN"/>
        </w:rPr>
        <w:t>2</w:t>
      </w:r>
      <w:r w:rsidRPr="00316774">
        <w:rPr>
          <w:b/>
          <w:lang w:eastAsia="zh-CN"/>
        </w:rPr>
        <w:t>:</w:t>
      </w:r>
      <w:r w:rsidR="00EA2FAB" w:rsidRPr="00316774">
        <w:t xml:space="preserve"> </w:t>
      </w:r>
      <w:r w:rsidR="00255E27" w:rsidRPr="00316774">
        <w:rPr>
          <w:b/>
          <w:lang w:eastAsia="zh-CN"/>
        </w:rPr>
        <w:t>(LPP-</w:t>
      </w:r>
      <w:r w:rsidR="00255E27" w:rsidRPr="00316774">
        <w:rPr>
          <w:b/>
          <w:lang w:eastAsia="zh-CN"/>
        </w:rPr>
        <w:t>14</w:t>
      </w:r>
      <w:r w:rsidR="00255E27" w:rsidRPr="00316774">
        <w:rPr>
          <w:b/>
          <w:lang w:eastAsia="zh-CN"/>
        </w:rPr>
        <w:t xml:space="preserve">) </w:t>
      </w:r>
      <w:r w:rsidR="00255E27" w:rsidRPr="00316774">
        <w:rPr>
          <w:b/>
          <w:lang w:eastAsia="zh-CN"/>
        </w:rPr>
        <w:t xml:space="preserve">It is </w:t>
      </w:r>
      <w:r w:rsidR="00AF41C6" w:rsidRPr="00316774">
        <w:rPr>
          <w:b/>
          <w:lang w:eastAsia="zh-CN"/>
        </w:rPr>
        <w:t>proposed</w:t>
      </w:r>
      <w:r w:rsidR="00255E27" w:rsidRPr="00316774">
        <w:rPr>
          <w:b/>
          <w:lang w:eastAsia="zh-CN"/>
        </w:rPr>
        <w:t xml:space="preserve"> RAN2 to </w:t>
      </w:r>
      <w:r w:rsidR="00EA2FAB" w:rsidRPr="00316774">
        <w:rPr>
          <w:b/>
          <w:lang w:eastAsia="zh-CN"/>
        </w:rPr>
        <w:t>introduce “low power state” as new target device error.</w:t>
      </w:r>
    </w:p>
    <w:p w14:paraId="2EA2832D" w14:textId="2B8F340F" w:rsidR="008D659A" w:rsidRPr="00316774" w:rsidRDefault="008D659A" w:rsidP="00AA1CB5">
      <w:pPr>
        <w:spacing w:before="120"/>
        <w:rPr>
          <w:lang w:eastAsia="zh-CN"/>
        </w:rPr>
      </w:pPr>
    </w:p>
    <w:p w14:paraId="07C704B9" w14:textId="56CBC4B7" w:rsidR="008D659A" w:rsidRPr="00316774" w:rsidRDefault="006D4D53" w:rsidP="008D659A">
      <w:pPr>
        <w:pStyle w:val="2"/>
        <w:rPr>
          <w:rFonts w:eastAsia="Times New Roman"/>
          <w:b w:val="0"/>
          <w:bCs w:val="0"/>
          <w:sz w:val="28"/>
          <w:szCs w:val="20"/>
          <w:lang w:eastAsia="en-GB"/>
        </w:rPr>
      </w:pPr>
      <w:r w:rsidRPr="00316774">
        <w:rPr>
          <w:rFonts w:eastAsia="Times New Roman"/>
          <w:b w:val="0"/>
          <w:bCs w:val="0"/>
          <w:sz w:val="28"/>
          <w:szCs w:val="20"/>
          <w:lang w:eastAsia="en-GB"/>
        </w:rPr>
        <w:t>LPP-18 (new): Consistency between training and inference</w:t>
      </w:r>
    </w:p>
    <w:p w14:paraId="363D99DD" w14:textId="77777777" w:rsidR="00B94D78" w:rsidRPr="00316774" w:rsidRDefault="00B94D78" w:rsidP="00B94D78">
      <w:pPr>
        <w:pStyle w:val="Proposal"/>
        <w:numPr>
          <w:ilvl w:val="0"/>
          <w:numId w:val="0"/>
        </w:numPr>
        <w:ind w:left="1304" w:hanging="1304"/>
        <w:rPr>
          <w:rFonts w:ascii="Times New Roman" w:hAnsi="Times New Roman"/>
          <w:sz w:val="22"/>
          <w:szCs w:val="22"/>
        </w:rPr>
      </w:pPr>
      <w:r w:rsidRPr="00316774">
        <w:rPr>
          <w:rFonts w:ascii="Times New Roman" w:hAnsi="Times New Roman"/>
          <w:sz w:val="22"/>
          <w:szCs w:val="22"/>
        </w:rPr>
        <w:t>Background:</w:t>
      </w:r>
    </w:p>
    <w:p w14:paraId="7D0AC676" w14:textId="77777777" w:rsidR="006D4D53" w:rsidRPr="00316774" w:rsidRDefault="006D4D53" w:rsidP="006D4D53">
      <w:pPr>
        <w:jc w:val="left"/>
        <w:rPr>
          <w:b/>
          <w:bCs/>
          <w:lang w:eastAsia="sv-SE"/>
        </w:rPr>
      </w:pPr>
      <w:r w:rsidRPr="00316774">
        <w:rPr>
          <w:b/>
          <w:bCs/>
          <w:lang w:eastAsia="sv-SE"/>
        </w:rPr>
        <w:t xml:space="preserve">Issue description: </w:t>
      </w:r>
    </w:p>
    <w:p w14:paraId="216CA983" w14:textId="77777777" w:rsidR="006D4D53" w:rsidRPr="00316774" w:rsidRDefault="006D4D53" w:rsidP="006D4D53">
      <w:pPr>
        <w:jc w:val="left"/>
        <w:rPr>
          <w:lang w:eastAsia="sv-SE"/>
        </w:rPr>
      </w:pPr>
      <w:r w:rsidRPr="00316774">
        <w:rPr>
          <w:lang w:eastAsia="sv-SE"/>
        </w:rPr>
        <w:t>At RAN2#130, contribution R2-2503403 "Discussion on consistency between training and inference for AI POS", vivo et al. was discussed which resulted in the following agreement:</w:t>
      </w:r>
    </w:p>
    <w:tbl>
      <w:tblPr>
        <w:tblStyle w:val="ae"/>
        <w:tblW w:w="0" w:type="auto"/>
        <w:tblLook w:val="04A0" w:firstRow="1" w:lastRow="0" w:firstColumn="1" w:lastColumn="0" w:noHBand="0" w:noVBand="1"/>
      </w:tblPr>
      <w:tblGrid>
        <w:gridCol w:w="9307"/>
      </w:tblGrid>
      <w:tr w:rsidR="006D4D53" w:rsidRPr="00316774" w14:paraId="502BB3BA" w14:textId="77777777" w:rsidTr="00CB6616">
        <w:tc>
          <w:tcPr>
            <w:tcW w:w="9629" w:type="dxa"/>
          </w:tcPr>
          <w:p w14:paraId="60AFB7D1" w14:textId="77777777" w:rsidR="006D4D53" w:rsidRPr="00316774" w:rsidRDefault="006D4D53" w:rsidP="00CB6616">
            <w:pPr>
              <w:spacing w:after="0"/>
              <w:jc w:val="left"/>
              <w:rPr>
                <w:lang w:eastAsia="sv-SE"/>
              </w:rPr>
            </w:pPr>
            <w:r w:rsidRPr="00316774">
              <w:rPr>
                <w:lang w:eastAsia="sv-SE"/>
              </w:rPr>
              <w:t>To ensure the consistency between training and inference, the UE should be able to request assistance data associated with a specific group of TRPs.   FFS the request associated information in on demand prs request.</w:t>
            </w:r>
          </w:p>
        </w:tc>
      </w:tr>
    </w:tbl>
    <w:p w14:paraId="379AC881" w14:textId="77777777" w:rsidR="006D4D53" w:rsidRPr="00316774" w:rsidRDefault="006D4D53" w:rsidP="006D4D53">
      <w:pPr>
        <w:jc w:val="left"/>
        <w:rPr>
          <w:b/>
          <w:bCs/>
          <w:lang w:eastAsia="sv-SE"/>
        </w:rPr>
      </w:pPr>
    </w:p>
    <w:p w14:paraId="480ABFD9" w14:textId="77777777" w:rsidR="006D4D53" w:rsidRPr="00316774" w:rsidRDefault="006D4D53" w:rsidP="006D4D53">
      <w:pPr>
        <w:tabs>
          <w:tab w:val="left" w:pos="992"/>
        </w:tabs>
        <w:jc w:val="left"/>
        <w:rPr>
          <w:b/>
          <w:bCs/>
          <w:lang w:eastAsia="sv-SE"/>
        </w:rPr>
      </w:pPr>
      <w:r w:rsidRPr="00316774">
        <w:rPr>
          <w:b/>
          <w:bCs/>
          <w:lang w:eastAsia="sv-SE"/>
        </w:rPr>
        <w:lastRenderedPageBreak/>
        <w:t>Proposed resolution:</w:t>
      </w:r>
    </w:p>
    <w:p w14:paraId="5F6ED081" w14:textId="77777777" w:rsidR="006D4D53" w:rsidRPr="00316774" w:rsidRDefault="006D4D53" w:rsidP="006D4D53">
      <w:pPr>
        <w:jc w:val="left"/>
        <w:rPr>
          <w:lang w:eastAsia="sv-SE"/>
        </w:rPr>
      </w:pPr>
      <w:r w:rsidRPr="00316774">
        <w:rPr>
          <w:lang w:eastAsia="sv-SE"/>
        </w:rPr>
        <w:t>Companies to provide contributions to the following meeting on details for "the request associated information in on demand prs request".</w:t>
      </w:r>
    </w:p>
    <w:p w14:paraId="27F971AD" w14:textId="77777777" w:rsidR="00912FDD" w:rsidRPr="00316774" w:rsidRDefault="00912FDD" w:rsidP="00912FDD">
      <w:pPr>
        <w:rPr>
          <w:b/>
          <w:bCs/>
          <w:highlight w:val="cyan"/>
          <w:u w:val="single"/>
          <w:lang w:eastAsia="sv-SE"/>
        </w:rPr>
      </w:pPr>
    </w:p>
    <w:p w14:paraId="64DA3C61" w14:textId="77777777" w:rsidR="00B94D78" w:rsidRPr="00316774" w:rsidRDefault="00B94D78" w:rsidP="00B94D78">
      <w:pPr>
        <w:pStyle w:val="Proposal"/>
        <w:numPr>
          <w:ilvl w:val="0"/>
          <w:numId w:val="0"/>
        </w:numPr>
        <w:ind w:left="1304" w:hanging="1304"/>
        <w:rPr>
          <w:rFonts w:ascii="Times New Roman" w:hAnsi="Times New Roman"/>
          <w:sz w:val="22"/>
          <w:szCs w:val="22"/>
        </w:rPr>
      </w:pPr>
      <w:r w:rsidRPr="00316774">
        <w:rPr>
          <w:rFonts w:ascii="Times New Roman" w:hAnsi="Times New Roman"/>
          <w:sz w:val="22"/>
          <w:szCs w:val="22"/>
        </w:rPr>
        <w:t>Solutions:</w:t>
      </w:r>
    </w:p>
    <w:p w14:paraId="1415D68B" w14:textId="36F67A2D" w:rsidR="00912FDD" w:rsidRPr="00316774" w:rsidRDefault="00153A97" w:rsidP="00912FDD">
      <w:pPr>
        <w:tabs>
          <w:tab w:val="left" w:pos="992"/>
        </w:tabs>
        <w:rPr>
          <w:lang w:eastAsia="zh-CN"/>
        </w:rPr>
      </w:pPr>
      <w:r w:rsidRPr="00316774">
        <w:rPr>
          <w:lang w:eastAsia="zh-CN"/>
        </w:rPr>
        <w:t xml:space="preserve">Currently, the </w:t>
      </w:r>
      <w:r w:rsidRPr="00316774">
        <w:rPr>
          <w:i/>
          <w:iCs/>
          <w:lang w:eastAsia="zh-CN"/>
        </w:rPr>
        <w:t>NR-On-Demand-DL-PRS-Information</w:t>
      </w:r>
      <w:r w:rsidRPr="00316774">
        <w:rPr>
          <w:lang w:eastAsia="zh-CN"/>
        </w:rPr>
        <w:t xml:space="preserve"> IE includes following filed:</w:t>
      </w:r>
    </w:p>
    <w:p w14:paraId="04FC5C74" w14:textId="77777777" w:rsidR="00153A97" w:rsidRPr="00316774" w:rsidRDefault="00153A97" w:rsidP="004239A4">
      <w:pPr>
        <w:jc w:val="left"/>
        <w:rPr>
          <w:b/>
          <w:sz w:val="28"/>
          <w:lang w:eastAsia="sv-SE"/>
        </w:rPr>
      </w:pPr>
      <w:bookmarkStart w:id="5" w:name="_Toc178253226"/>
      <w:r w:rsidRPr="00316774">
        <w:rPr>
          <w:b/>
          <w:sz w:val="28"/>
          <w:lang w:eastAsia="sv-SE"/>
        </w:rPr>
        <w:t>–</w:t>
      </w:r>
      <w:r w:rsidRPr="00316774">
        <w:rPr>
          <w:b/>
          <w:sz w:val="28"/>
          <w:lang w:eastAsia="sv-SE"/>
        </w:rPr>
        <w:tab/>
        <w:t>NR-On-Demand-DL-PRS-Information</w:t>
      </w:r>
      <w:bookmarkEnd w:id="5"/>
    </w:p>
    <w:p w14:paraId="60737A92" w14:textId="77777777" w:rsidR="00153A97" w:rsidRPr="00316774" w:rsidRDefault="00153A97" w:rsidP="00153A97">
      <w:pPr>
        <w:keepLines/>
        <w:autoSpaceDE/>
        <w:autoSpaceDN/>
        <w:adjustRightInd/>
        <w:snapToGrid/>
        <w:spacing w:after="180"/>
        <w:jc w:val="left"/>
        <w:rPr>
          <w:sz w:val="20"/>
          <w:szCs w:val="20"/>
          <w:lang w:val="en-GB"/>
        </w:rPr>
      </w:pPr>
      <w:r w:rsidRPr="00316774">
        <w:rPr>
          <w:sz w:val="20"/>
          <w:szCs w:val="20"/>
          <w:lang w:val="en-GB"/>
        </w:rPr>
        <w:t xml:space="preserve">The IE </w:t>
      </w:r>
      <w:r w:rsidRPr="00316774">
        <w:rPr>
          <w:i/>
          <w:sz w:val="20"/>
          <w:szCs w:val="20"/>
          <w:lang w:val="en-GB"/>
        </w:rPr>
        <w:t xml:space="preserve">NR-On-Demand-DL-PRS-Information </w:t>
      </w:r>
      <w:r w:rsidRPr="00316774">
        <w:rPr>
          <w:noProof/>
          <w:sz w:val="20"/>
          <w:szCs w:val="20"/>
          <w:lang w:val="en-GB"/>
        </w:rPr>
        <w:t xml:space="preserve">defines the requested </w:t>
      </w:r>
      <w:r w:rsidRPr="00316774">
        <w:rPr>
          <w:sz w:val="20"/>
          <w:szCs w:val="20"/>
          <w:lang w:val="en-GB"/>
        </w:rPr>
        <w:t>on-demand DL-PRS.</w:t>
      </w:r>
    </w:p>
    <w:p w14:paraId="4932283A" w14:textId="77777777" w:rsidR="00153A97" w:rsidRPr="00316774" w:rsidRDefault="00153A97" w:rsidP="00153A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noProof/>
          <w:sz w:val="16"/>
          <w:szCs w:val="20"/>
          <w:lang w:val="en-GB"/>
        </w:rPr>
      </w:pPr>
      <w:r w:rsidRPr="00316774">
        <w:rPr>
          <w:noProof/>
          <w:sz w:val="16"/>
          <w:szCs w:val="20"/>
          <w:lang w:val="en-GB"/>
        </w:rPr>
        <w:t>-- ASN1START</w:t>
      </w:r>
    </w:p>
    <w:p w14:paraId="243E1635" w14:textId="77777777" w:rsidR="00153A97" w:rsidRPr="00316774" w:rsidRDefault="00153A97" w:rsidP="00153A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noProof/>
          <w:snapToGrid w:val="0"/>
          <w:sz w:val="16"/>
          <w:szCs w:val="20"/>
          <w:lang w:val="en-GB"/>
        </w:rPr>
      </w:pPr>
    </w:p>
    <w:p w14:paraId="7CE6C09F" w14:textId="77777777" w:rsidR="00153A97" w:rsidRPr="00316774" w:rsidRDefault="00153A97" w:rsidP="00153A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noProof/>
          <w:snapToGrid w:val="0"/>
          <w:sz w:val="16"/>
          <w:szCs w:val="20"/>
          <w:lang w:val="en-GB"/>
        </w:rPr>
      </w:pPr>
      <w:r w:rsidRPr="00316774">
        <w:rPr>
          <w:noProof/>
          <w:snapToGrid w:val="0"/>
          <w:sz w:val="16"/>
          <w:szCs w:val="20"/>
          <w:lang w:val="en-GB"/>
        </w:rPr>
        <w:t xml:space="preserve">NR-On-Demand-DL-PRS-Information-r17 ::= SEQUENCE </w:t>
      </w:r>
      <w:r w:rsidRPr="00316774">
        <w:rPr>
          <w:noProof/>
          <w:sz w:val="16"/>
          <w:szCs w:val="20"/>
          <w:lang w:val="en-GB"/>
        </w:rPr>
        <w:t>(SIZE (1..</w:t>
      </w:r>
      <w:r w:rsidRPr="00316774">
        <w:rPr>
          <w:noProof/>
          <w:snapToGrid w:val="0"/>
          <w:sz w:val="16"/>
          <w:szCs w:val="20"/>
          <w:lang w:val="en-GB"/>
        </w:rPr>
        <w:t>nrMaxFreqLayers-r16</w:t>
      </w:r>
      <w:r w:rsidRPr="00316774">
        <w:rPr>
          <w:noProof/>
          <w:sz w:val="16"/>
          <w:szCs w:val="20"/>
          <w:lang w:val="en-GB"/>
        </w:rPr>
        <w:t>)) OF</w:t>
      </w:r>
    </w:p>
    <w:p w14:paraId="3B789E01" w14:textId="77777777" w:rsidR="00153A97" w:rsidRPr="00316774" w:rsidRDefault="00153A97" w:rsidP="00153A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noProof/>
          <w:snapToGrid w:val="0"/>
          <w:sz w:val="16"/>
          <w:szCs w:val="20"/>
          <w:lang w:val="en-GB"/>
        </w:rPr>
      </w:pP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t>NR-On-Demand-DL-PRS-PerFreqLayer-r17</w:t>
      </w:r>
    </w:p>
    <w:p w14:paraId="1D526B26" w14:textId="77777777" w:rsidR="00153A97" w:rsidRPr="00316774" w:rsidRDefault="00153A97" w:rsidP="00153A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noProof/>
          <w:snapToGrid w:val="0"/>
          <w:sz w:val="16"/>
          <w:szCs w:val="20"/>
          <w:lang w:val="en-GB"/>
        </w:rPr>
      </w:pPr>
    </w:p>
    <w:p w14:paraId="7DE56206" w14:textId="77777777" w:rsidR="00153A97" w:rsidRPr="00316774" w:rsidRDefault="00153A97" w:rsidP="00153A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noProof/>
          <w:snapToGrid w:val="0"/>
          <w:sz w:val="16"/>
          <w:szCs w:val="20"/>
          <w:lang w:val="en-GB"/>
        </w:rPr>
      </w:pPr>
      <w:r w:rsidRPr="00316774">
        <w:rPr>
          <w:noProof/>
          <w:snapToGrid w:val="0"/>
          <w:sz w:val="16"/>
          <w:szCs w:val="20"/>
          <w:lang w:val="en-GB"/>
        </w:rPr>
        <w:t>NR-On-Demand-DL-PRS-PerFreqLayer-r17 ::= SEQUENCE {</w:t>
      </w:r>
    </w:p>
    <w:p w14:paraId="63EE7C7C" w14:textId="77777777" w:rsidR="00153A97" w:rsidRPr="00316774" w:rsidRDefault="00153A97" w:rsidP="00153A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noProof/>
          <w:snapToGrid w:val="0"/>
          <w:sz w:val="16"/>
          <w:szCs w:val="20"/>
          <w:lang w:val="en-GB"/>
        </w:rPr>
      </w:pPr>
      <w:r w:rsidRPr="00316774">
        <w:rPr>
          <w:noProof/>
          <w:snapToGrid w:val="0"/>
          <w:sz w:val="16"/>
          <w:szCs w:val="20"/>
          <w:lang w:val="en-GB"/>
        </w:rPr>
        <w:tab/>
        <w:t>dl-prs-FrequencyRangeReq-r17</w:t>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t>ENUMERATED { fr1, fr2, ...},</w:t>
      </w:r>
    </w:p>
    <w:p w14:paraId="4F2A8813" w14:textId="77777777" w:rsidR="00153A97" w:rsidRPr="00316774" w:rsidRDefault="00153A97" w:rsidP="00153A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noProof/>
          <w:snapToGrid w:val="0"/>
          <w:sz w:val="16"/>
          <w:szCs w:val="20"/>
          <w:lang w:val="en-GB"/>
        </w:rPr>
      </w:pPr>
      <w:r w:rsidRPr="00316774">
        <w:rPr>
          <w:noProof/>
          <w:snapToGrid w:val="0"/>
          <w:sz w:val="16"/>
          <w:szCs w:val="20"/>
          <w:lang w:val="en-GB"/>
        </w:rPr>
        <w:tab/>
        <w:t>dl-prs-ResourceSetPeriodicityReq-r17</w:t>
      </w:r>
      <w:r w:rsidRPr="00316774">
        <w:rPr>
          <w:noProof/>
          <w:snapToGrid w:val="0"/>
          <w:sz w:val="16"/>
          <w:szCs w:val="20"/>
          <w:lang w:val="en-GB"/>
        </w:rPr>
        <w:tab/>
        <w:t>ENUMERATED { p4, p5, p8, p10, p16, p20, p32, p40,</w:t>
      </w:r>
    </w:p>
    <w:p w14:paraId="2DB31160" w14:textId="77777777" w:rsidR="00153A97" w:rsidRPr="00316774" w:rsidRDefault="00153A97" w:rsidP="00153A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noProof/>
          <w:snapToGrid w:val="0"/>
          <w:sz w:val="16"/>
          <w:szCs w:val="20"/>
          <w:lang w:val="en-GB"/>
        </w:rPr>
      </w:pP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t>p64, p80, p160, p320, p640, p1280, p2560,</w:t>
      </w:r>
    </w:p>
    <w:p w14:paraId="49AE6CDC" w14:textId="77777777" w:rsidR="00153A97" w:rsidRPr="00316774" w:rsidRDefault="00153A97" w:rsidP="00153A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noProof/>
          <w:snapToGrid w:val="0"/>
          <w:sz w:val="16"/>
          <w:szCs w:val="20"/>
          <w:lang w:val="en-GB"/>
        </w:rPr>
      </w:pP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t>p5120, p10240, p20480, p40960, p81920, ...,</w:t>
      </w:r>
    </w:p>
    <w:p w14:paraId="43931DB9" w14:textId="77777777" w:rsidR="00153A97" w:rsidRPr="00316774" w:rsidRDefault="00153A97" w:rsidP="00153A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noProof/>
          <w:snapToGrid w:val="0"/>
          <w:sz w:val="16"/>
          <w:szCs w:val="20"/>
          <w:lang w:val="en-GB"/>
        </w:rPr>
      </w:pP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t>p128-v1760, p256-v1760, p512-v1760}</w:t>
      </w:r>
    </w:p>
    <w:p w14:paraId="7DE807F6" w14:textId="77777777" w:rsidR="00153A97" w:rsidRPr="00316774" w:rsidRDefault="00153A97" w:rsidP="00153A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noProof/>
          <w:snapToGrid w:val="0"/>
          <w:sz w:val="16"/>
          <w:szCs w:val="20"/>
          <w:lang w:val="en-GB"/>
        </w:rPr>
      </w:pP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t>OPTIONAL,</w:t>
      </w:r>
    </w:p>
    <w:p w14:paraId="49866CB1" w14:textId="77777777" w:rsidR="00153A97" w:rsidRPr="00316774" w:rsidRDefault="00153A97" w:rsidP="00153A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noProof/>
          <w:sz w:val="16"/>
          <w:szCs w:val="20"/>
          <w:lang w:val="en-GB"/>
        </w:rPr>
      </w:pPr>
      <w:r w:rsidRPr="00316774">
        <w:rPr>
          <w:noProof/>
          <w:snapToGrid w:val="0"/>
          <w:sz w:val="16"/>
          <w:szCs w:val="20"/>
          <w:lang w:val="en-GB"/>
        </w:rPr>
        <w:tab/>
        <w:t>dl-prs-ResourceBandwidthReq-r17</w:t>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z w:val="16"/>
          <w:szCs w:val="20"/>
          <w:lang w:val="en-GB"/>
        </w:rPr>
        <w:t>INTEGER (1..63)</w:t>
      </w:r>
      <w:r w:rsidRPr="00316774">
        <w:rPr>
          <w:noProof/>
          <w:sz w:val="16"/>
          <w:szCs w:val="20"/>
          <w:lang w:val="en-GB"/>
        </w:rPr>
        <w:tab/>
      </w:r>
      <w:r w:rsidRPr="00316774">
        <w:rPr>
          <w:noProof/>
          <w:sz w:val="16"/>
          <w:szCs w:val="20"/>
          <w:lang w:val="en-GB"/>
        </w:rPr>
        <w:tab/>
      </w:r>
      <w:r w:rsidRPr="00316774">
        <w:rPr>
          <w:noProof/>
          <w:sz w:val="16"/>
          <w:szCs w:val="20"/>
          <w:lang w:val="en-GB"/>
        </w:rPr>
        <w:tab/>
      </w:r>
      <w:r w:rsidRPr="00316774">
        <w:rPr>
          <w:noProof/>
          <w:sz w:val="16"/>
          <w:szCs w:val="20"/>
          <w:lang w:val="en-GB"/>
        </w:rPr>
        <w:tab/>
      </w:r>
      <w:r w:rsidRPr="00316774">
        <w:rPr>
          <w:noProof/>
          <w:sz w:val="16"/>
          <w:szCs w:val="20"/>
          <w:lang w:val="en-GB"/>
        </w:rPr>
        <w:tab/>
      </w:r>
      <w:r w:rsidRPr="00316774">
        <w:rPr>
          <w:noProof/>
          <w:sz w:val="16"/>
          <w:szCs w:val="20"/>
          <w:lang w:val="en-GB"/>
        </w:rPr>
        <w:tab/>
      </w:r>
      <w:r w:rsidRPr="00316774">
        <w:rPr>
          <w:noProof/>
          <w:sz w:val="16"/>
          <w:szCs w:val="20"/>
          <w:lang w:val="en-GB"/>
        </w:rPr>
        <w:tab/>
        <w:t>OPTIONAL,</w:t>
      </w:r>
    </w:p>
    <w:p w14:paraId="450493BF" w14:textId="77777777" w:rsidR="00153A97" w:rsidRPr="00316774" w:rsidRDefault="00153A97" w:rsidP="00153A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noProof/>
          <w:sz w:val="16"/>
          <w:szCs w:val="20"/>
          <w:lang w:val="en-GB"/>
        </w:rPr>
      </w:pPr>
      <w:r w:rsidRPr="00316774">
        <w:rPr>
          <w:noProof/>
          <w:sz w:val="16"/>
          <w:szCs w:val="20"/>
          <w:lang w:val="en-GB"/>
        </w:rPr>
        <w:tab/>
        <w:t>dl-prs-ResourceRepetitionFactorReq-r17</w:t>
      </w:r>
      <w:r w:rsidRPr="00316774">
        <w:rPr>
          <w:noProof/>
          <w:sz w:val="16"/>
          <w:szCs w:val="20"/>
          <w:lang w:val="en-GB"/>
        </w:rPr>
        <w:tab/>
        <w:t>ENUMERATED {n2, n4, n6, n8, n16, n32, ...}</w:t>
      </w:r>
    </w:p>
    <w:p w14:paraId="5BA4F13C" w14:textId="77777777" w:rsidR="00153A97" w:rsidRPr="00316774" w:rsidRDefault="00153A97" w:rsidP="00153A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noProof/>
          <w:sz w:val="16"/>
          <w:szCs w:val="20"/>
          <w:lang w:val="en-GB"/>
        </w:rPr>
      </w:pPr>
      <w:r w:rsidRPr="00316774">
        <w:rPr>
          <w:noProof/>
          <w:sz w:val="16"/>
          <w:szCs w:val="20"/>
          <w:lang w:val="en-GB"/>
        </w:rPr>
        <w:tab/>
      </w:r>
      <w:r w:rsidRPr="00316774">
        <w:rPr>
          <w:noProof/>
          <w:sz w:val="16"/>
          <w:szCs w:val="20"/>
          <w:lang w:val="en-GB"/>
        </w:rPr>
        <w:tab/>
      </w:r>
      <w:r w:rsidRPr="00316774">
        <w:rPr>
          <w:noProof/>
          <w:sz w:val="16"/>
          <w:szCs w:val="20"/>
          <w:lang w:val="en-GB"/>
        </w:rPr>
        <w:tab/>
      </w:r>
      <w:r w:rsidRPr="00316774">
        <w:rPr>
          <w:noProof/>
          <w:sz w:val="16"/>
          <w:szCs w:val="20"/>
          <w:lang w:val="en-GB"/>
        </w:rPr>
        <w:tab/>
      </w:r>
      <w:r w:rsidRPr="00316774">
        <w:rPr>
          <w:noProof/>
          <w:sz w:val="16"/>
          <w:szCs w:val="20"/>
          <w:lang w:val="en-GB"/>
        </w:rPr>
        <w:tab/>
      </w:r>
      <w:r w:rsidRPr="00316774">
        <w:rPr>
          <w:noProof/>
          <w:sz w:val="16"/>
          <w:szCs w:val="20"/>
          <w:lang w:val="en-GB"/>
        </w:rPr>
        <w:tab/>
      </w:r>
      <w:r w:rsidRPr="00316774">
        <w:rPr>
          <w:noProof/>
          <w:sz w:val="16"/>
          <w:szCs w:val="20"/>
          <w:lang w:val="en-GB"/>
        </w:rPr>
        <w:tab/>
      </w:r>
      <w:r w:rsidRPr="00316774">
        <w:rPr>
          <w:noProof/>
          <w:sz w:val="16"/>
          <w:szCs w:val="20"/>
          <w:lang w:val="en-GB"/>
        </w:rPr>
        <w:tab/>
      </w:r>
      <w:r w:rsidRPr="00316774">
        <w:rPr>
          <w:noProof/>
          <w:sz w:val="16"/>
          <w:szCs w:val="20"/>
          <w:lang w:val="en-GB"/>
        </w:rPr>
        <w:tab/>
      </w:r>
      <w:r w:rsidRPr="00316774">
        <w:rPr>
          <w:noProof/>
          <w:sz w:val="16"/>
          <w:szCs w:val="20"/>
          <w:lang w:val="en-GB"/>
        </w:rPr>
        <w:tab/>
      </w:r>
      <w:r w:rsidRPr="00316774">
        <w:rPr>
          <w:noProof/>
          <w:sz w:val="16"/>
          <w:szCs w:val="20"/>
          <w:lang w:val="en-GB"/>
        </w:rPr>
        <w:tab/>
      </w:r>
      <w:r w:rsidRPr="00316774">
        <w:rPr>
          <w:noProof/>
          <w:sz w:val="16"/>
          <w:szCs w:val="20"/>
          <w:lang w:val="en-GB"/>
        </w:rPr>
        <w:tab/>
      </w:r>
      <w:r w:rsidRPr="00316774">
        <w:rPr>
          <w:noProof/>
          <w:sz w:val="16"/>
          <w:szCs w:val="20"/>
          <w:lang w:val="en-GB"/>
        </w:rPr>
        <w:tab/>
      </w:r>
      <w:r w:rsidRPr="00316774">
        <w:rPr>
          <w:noProof/>
          <w:sz w:val="16"/>
          <w:szCs w:val="20"/>
          <w:lang w:val="en-GB"/>
        </w:rPr>
        <w:tab/>
      </w:r>
      <w:r w:rsidRPr="00316774">
        <w:rPr>
          <w:noProof/>
          <w:sz w:val="16"/>
          <w:szCs w:val="20"/>
          <w:lang w:val="en-GB"/>
        </w:rPr>
        <w:tab/>
      </w:r>
      <w:r w:rsidRPr="00316774">
        <w:rPr>
          <w:noProof/>
          <w:sz w:val="16"/>
          <w:szCs w:val="20"/>
          <w:lang w:val="en-GB"/>
        </w:rPr>
        <w:tab/>
      </w:r>
      <w:r w:rsidRPr="00316774">
        <w:rPr>
          <w:noProof/>
          <w:sz w:val="16"/>
          <w:szCs w:val="20"/>
          <w:lang w:val="en-GB"/>
        </w:rPr>
        <w:tab/>
      </w:r>
      <w:r w:rsidRPr="00316774">
        <w:rPr>
          <w:noProof/>
          <w:sz w:val="16"/>
          <w:szCs w:val="20"/>
          <w:lang w:val="en-GB"/>
        </w:rPr>
        <w:tab/>
      </w:r>
      <w:r w:rsidRPr="00316774">
        <w:rPr>
          <w:noProof/>
          <w:sz w:val="16"/>
          <w:szCs w:val="20"/>
          <w:lang w:val="en-GB"/>
        </w:rPr>
        <w:tab/>
      </w:r>
      <w:r w:rsidRPr="00316774">
        <w:rPr>
          <w:noProof/>
          <w:sz w:val="16"/>
          <w:szCs w:val="20"/>
          <w:lang w:val="en-GB"/>
        </w:rPr>
        <w:tab/>
      </w:r>
      <w:r w:rsidRPr="00316774">
        <w:rPr>
          <w:noProof/>
          <w:sz w:val="16"/>
          <w:szCs w:val="20"/>
          <w:lang w:val="en-GB"/>
        </w:rPr>
        <w:tab/>
        <w:t>OPTIONAL,</w:t>
      </w:r>
    </w:p>
    <w:p w14:paraId="61C76562" w14:textId="77777777" w:rsidR="00153A97" w:rsidRPr="00316774" w:rsidRDefault="00153A97" w:rsidP="00153A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noProof/>
          <w:sz w:val="16"/>
          <w:szCs w:val="20"/>
          <w:lang w:val="en-GB"/>
        </w:rPr>
      </w:pPr>
      <w:r w:rsidRPr="00316774">
        <w:rPr>
          <w:noProof/>
          <w:sz w:val="16"/>
          <w:szCs w:val="20"/>
          <w:lang w:val="en-GB"/>
        </w:rPr>
        <w:tab/>
        <w:t>dl-prs-NumSymbolsReq-r17</w:t>
      </w:r>
      <w:r w:rsidRPr="00316774">
        <w:rPr>
          <w:noProof/>
          <w:sz w:val="16"/>
          <w:szCs w:val="20"/>
          <w:lang w:val="en-GB"/>
        </w:rPr>
        <w:tab/>
      </w:r>
      <w:r w:rsidRPr="00316774">
        <w:rPr>
          <w:noProof/>
          <w:sz w:val="16"/>
          <w:szCs w:val="20"/>
          <w:lang w:val="en-GB"/>
        </w:rPr>
        <w:tab/>
        <w:t>ENUMERATED {n2, n4, n6, n12, ..., n1-v1800}</w:t>
      </w:r>
      <w:r w:rsidRPr="00316774">
        <w:rPr>
          <w:noProof/>
          <w:sz w:val="16"/>
          <w:szCs w:val="20"/>
          <w:lang w:val="en-GB"/>
        </w:rPr>
        <w:tab/>
      </w:r>
      <w:r w:rsidRPr="00316774">
        <w:rPr>
          <w:noProof/>
          <w:sz w:val="16"/>
          <w:szCs w:val="20"/>
          <w:lang w:val="en-GB"/>
        </w:rPr>
        <w:tab/>
        <w:t>OPTIONAL,</w:t>
      </w:r>
    </w:p>
    <w:p w14:paraId="39895198" w14:textId="77777777" w:rsidR="00153A97" w:rsidRPr="00316774" w:rsidRDefault="00153A97" w:rsidP="00153A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noProof/>
          <w:sz w:val="16"/>
          <w:szCs w:val="20"/>
          <w:lang w:val="en-GB"/>
        </w:rPr>
      </w:pPr>
      <w:r w:rsidRPr="00316774">
        <w:rPr>
          <w:noProof/>
          <w:sz w:val="16"/>
          <w:szCs w:val="20"/>
          <w:lang w:val="en-GB"/>
        </w:rPr>
        <w:tab/>
        <w:t>dl-prs-CombSizeN-Req-r17</w:t>
      </w:r>
      <w:r w:rsidRPr="00316774">
        <w:rPr>
          <w:noProof/>
          <w:sz w:val="16"/>
          <w:szCs w:val="20"/>
          <w:lang w:val="en-GB"/>
        </w:rPr>
        <w:tab/>
      </w:r>
      <w:r w:rsidRPr="00316774">
        <w:rPr>
          <w:noProof/>
          <w:sz w:val="16"/>
          <w:szCs w:val="20"/>
          <w:lang w:val="en-GB"/>
        </w:rPr>
        <w:tab/>
      </w:r>
      <w:r w:rsidRPr="00316774">
        <w:rPr>
          <w:noProof/>
          <w:sz w:val="16"/>
          <w:szCs w:val="20"/>
          <w:lang w:val="en-GB"/>
        </w:rPr>
        <w:tab/>
      </w:r>
      <w:r w:rsidRPr="00316774">
        <w:rPr>
          <w:noProof/>
          <w:sz w:val="16"/>
          <w:szCs w:val="20"/>
          <w:lang w:val="en-GB"/>
        </w:rPr>
        <w:tab/>
        <w:t>ENUMERATED {n2, n4, n6, n12, ...}</w:t>
      </w:r>
      <w:r w:rsidRPr="00316774">
        <w:rPr>
          <w:noProof/>
          <w:sz w:val="16"/>
          <w:szCs w:val="20"/>
          <w:lang w:val="en-GB"/>
        </w:rPr>
        <w:tab/>
      </w:r>
      <w:r w:rsidRPr="00316774">
        <w:rPr>
          <w:noProof/>
          <w:sz w:val="16"/>
          <w:szCs w:val="20"/>
          <w:lang w:val="en-GB"/>
        </w:rPr>
        <w:tab/>
        <w:t>OPTIONAL,</w:t>
      </w:r>
    </w:p>
    <w:p w14:paraId="640C0AC2" w14:textId="77777777" w:rsidR="00153A97" w:rsidRPr="00316774" w:rsidRDefault="00153A97" w:rsidP="00153A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noProof/>
          <w:sz w:val="16"/>
          <w:szCs w:val="20"/>
          <w:lang w:val="en-GB"/>
        </w:rPr>
      </w:pPr>
      <w:r w:rsidRPr="00316774">
        <w:rPr>
          <w:noProof/>
          <w:sz w:val="16"/>
          <w:szCs w:val="20"/>
          <w:lang w:val="en-GB"/>
        </w:rPr>
        <w:tab/>
        <w:t>dl-prs-QCL-InformationReqTRPlist-r17</w:t>
      </w:r>
      <w:r w:rsidRPr="00316774">
        <w:rPr>
          <w:noProof/>
          <w:sz w:val="16"/>
          <w:szCs w:val="20"/>
          <w:lang w:val="en-GB"/>
        </w:rPr>
        <w:tab/>
        <w:t>DL-PRS-QCL-InformationReqTRPlist-r17</w:t>
      </w:r>
      <w:r w:rsidRPr="00316774">
        <w:rPr>
          <w:noProof/>
          <w:sz w:val="16"/>
          <w:szCs w:val="20"/>
          <w:lang w:val="en-GB"/>
        </w:rPr>
        <w:tab/>
        <w:t>OPTIONAL,</w:t>
      </w:r>
    </w:p>
    <w:p w14:paraId="3D05ACD0" w14:textId="77777777" w:rsidR="00153A97" w:rsidRPr="00316774" w:rsidRDefault="00153A97" w:rsidP="00153A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noProof/>
          <w:snapToGrid w:val="0"/>
          <w:sz w:val="16"/>
          <w:szCs w:val="20"/>
          <w:lang w:val="en-GB"/>
        </w:rPr>
      </w:pPr>
      <w:r w:rsidRPr="00316774">
        <w:rPr>
          <w:noProof/>
          <w:snapToGrid w:val="0"/>
          <w:sz w:val="16"/>
          <w:szCs w:val="20"/>
          <w:lang w:val="en-GB"/>
        </w:rPr>
        <w:tab/>
        <w:t>...</w:t>
      </w:r>
    </w:p>
    <w:p w14:paraId="1DC37677" w14:textId="77777777" w:rsidR="00153A97" w:rsidRPr="00316774" w:rsidRDefault="00153A97" w:rsidP="00153A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noProof/>
          <w:snapToGrid w:val="0"/>
          <w:sz w:val="16"/>
          <w:szCs w:val="20"/>
          <w:lang w:val="en-GB"/>
        </w:rPr>
      </w:pPr>
      <w:r w:rsidRPr="00316774">
        <w:rPr>
          <w:noProof/>
          <w:snapToGrid w:val="0"/>
          <w:sz w:val="16"/>
          <w:szCs w:val="20"/>
          <w:lang w:val="en-GB"/>
        </w:rPr>
        <w:t>}</w:t>
      </w:r>
    </w:p>
    <w:p w14:paraId="6EA470F8" w14:textId="77777777" w:rsidR="00153A97" w:rsidRPr="00316774" w:rsidRDefault="00153A97" w:rsidP="00153A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noProof/>
          <w:snapToGrid w:val="0"/>
          <w:sz w:val="16"/>
          <w:szCs w:val="20"/>
          <w:lang w:val="en-GB"/>
        </w:rPr>
      </w:pPr>
    </w:p>
    <w:p w14:paraId="358ECDB6" w14:textId="77777777" w:rsidR="00153A97" w:rsidRPr="00316774" w:rsidRDefault="00153A97" w:rsidP="00153A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noProof/>
          <w:snapToGrid w:val="0"/>
          <w:sz w:val="16"/>
          <w:szCs w:val="20"/>
          <w:lang w:val="en-GB"/>
        </w:rPr>
      </w:pPr>
      <w:r w:rsidRPr="00316774">
        <w:rPr>
          <w:noProof/>
          <w:sz w:val="16"/>
          <w:szCs w:val="20"/>
          <w:lang w:val="en-GB"/>
        </w:rPr>
        <w:t>DL-PRS-QCL-InformationReqTRPlist-r17 ::= SEQUENCE (SIZE (1..</w:t>
      </w:r>
      <w:r w:rsidRPr="00316774">
        <w:rPr>
          <w:noProof/>
          <w:snapToGrid w:val="0"/>
          <w:sz w:val="16"/>
          <w:szCs w:val="20"/>
          <w:lang w:val="en-GB"/>
        </w:rPr>
        <w:t>nrMaxTRPsPerFreq-r16</w:t>
      </w:r>
      <w:r w:rsidRPr="00316774">
        <w:rPr>
          <w:noProof/>
          <w:sz w:val="16"/>
          <w:szCs w:val="20"/>
          <w:lang w:val="en-GB"/>
        </w:rPr>
        <w:t>)) OF</w:t>
      </w:r>
    </w:p>
    <w:p w14:paraId="42767D15" w14:textId="77777777" w:rsidR="00153A97" w:rsidRPr="00316774" w:rsidRDefault="00153A97" w:rsidP="00153A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noProof/>
          <w:snapToGrid w:val="0"/>
          <w:sz w:val="16"/>
          <w:szCs w:val="20"/>
          <w:lang w:val="fr-FR"/>
        </w:rPr>
      </w:pP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fr-FR"/>
        </w:rPr>
        <w:t>DL-PRS-QCL-InformationReqPerTRP-r17</w:t>
      </w:r>
    </w:p>
    <w:p w14:paraId="56A970C9" w14:textId="77777777" w:rsidR="00153A97" w:rsidRPr="00316774" w:rsidRDefault="00153A97" w:rsidP="00153A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noProof/>
          <w:snapToGrid w:val="0"/>
          <w:sz w:val="16"/>
          <w:szCs w:val="20"/>
          <w:lang w:val="fr-FR"/>
        </w:rPr>
      </w:pPr>
    </w:p>
    <w:p w14:paraId="3D58A6E9" w14:textId="77777777" w:rsidR="00153A97" w:rsidRPr="00316774" w:rsidRDefault="00153A97" w:rsidP="00153A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noProof/>
          <w:snapToGrid w:val="0"/>
          <w:sz w:val="16"/>
          <w:szCs w:val="20"/>
          <w:lang w:val="fr-FR"/>
        </w:rPr>
      </w:pPr>
      <w:r w:rsidRPr="00316774">
        <w:rPr>
          <w:noProof/>
          <w:snapToGrid w:val="0"/>
          <w:sz w:val="16"/>
          <w:szCs w:val="20"/>
          <w:lang w:val="fr-FR"/>
        </w:rPr>
        <w:t>DL-PRS-QCL-InformationReqPerTRP-r17 ::= SEQUENCE {</w:t>
      </w:r>
    </w:p>
    <w:p w14:paraId="0D0814F6" w14:textId="77777777" w:rsidR="00153A97" w:rsidRPr="00316774" w:rsidRDefault="00153A97" w:rsidP="00153A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noProof/>
          <w:snapToGrid w:val="0"/>
          <w:sz w:val="16"/>
          <w:szCs w:val="20"/>
          <w:lang w:val="en-GB" w:eastAsia="ja-JP"/>
        </w:rPr>
      </w:pPr>
      <w:r w:rsidRPr="00316774">
        <w:rPr>
          <w:noProof/>
          <w:snapToGrid w:val="0"/>
          <w:sz w:val="16"/>
          <w:szCs w:val="20"/>
          <w:lang w:val="fr-FR"/>
        </w:rPr>
        <w:tab/>
      </w:r>
      <w:r w:rsidRPr="00316774">
        <w:rPr>
          <w:noProof/>
          <w:snapToGrid w:val="0"/>
          <w:sz w:val="16"/>
          <w:szCs w:val="20"/>
          <w:lang w:val="en-GB"/>
        </w:rPr>
        <w:t>dl-PRS-ID-r17</w:t>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t>INTEGER (0..255),</w:t>
      </w:r>
    </w:p>
    <w:p w14:paraId="0A18CC74" w14:textId="77777777" w:rsidR="00153A97" w:rsidRPr="00316774" w:rsidRDefault="00153A97" w:rsidP="00153A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noProof/>
          <w:snapToGrid w:val="0"/>
          <w:sz w:val="16"/>
          <w:szCs w:val="20"/>
          <w:lang w:val="en-GB"/>
        </w:rPr>
      </w:pPr>
      <w:r w:rsidRPr="00316774">
        <w:rPr>
          <w:noProof/>
          <w:snapToGrid w:val="0"/>
          <w:sz w:val="16"/>
          <w:szCs w:val="20"/>
          <w:lang w:val="en-GB"/>
        </w:rPr>
        <w:tab/>
        <w:t>nr-PhysCellID-r17</w:t>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t>NR-PhysCellID-r16</w:t>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t>OPTIONAL,</w:t>
      </w:r>
    </w:p>
    <w:p w14:paraId="7468429F" w14:textId="77777777" w:rsidR="00153A97" w:rsidRPr="00316774" w:rsidRDefault="00153A97" w:rsidP="00153A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noProof/>
          <w:snapToGrid w:val="0"/>
          <w:sz w:val="16"/>
          <w:szCs w:val="20"/>
          <w:lang w:val="en-GB"/>
        </w:rPr>
      </w:pPr>
      <w:r w:rsidRPr="00316774">
        <w:rPr>
          <w:noProof/>
          <w:snapToGrid w:val="0"/>
          <w:sz w:val="16"/>
          <w:szCs w:val="20"/>
          <w:lang w:val="en-GB"/>
        </w:rPr>
        <w:tab/>
        <w:t>nr-CellGlobalID-r17</w:t>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t>NCGI-r15</w:t>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t>OPTIONAL,</w:t>
      </w:r>
    </w:p>
    <w:p w14:paraId="5ED0CEB6" w14:textId="77777777" w:rsidR="00153A97" w:rsidRPr="00316774" w:rsidRDefault="00153A97" w:rsidP="00153A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noProof/>
          <w:snapToGrid w:val="0"/>
          <w:sz w:val="16"/>
          <w:szCs w:val="20"/>
          <w:lang w:val="en-GB"/>
        </w:rPr>
      </w:pPr>
      <w:r w:rsidRPr="00316774">
        <w:rPr>
          <w:noProof/>
          <w:snapToGrid w:val="0"/>
          <w:sz w:val="16"/>
          <w:szCs w:val="20"/>
          <w:lang w:val="en-GB"/>
        </w:rPr>
        <w:tab/>
      </w:r>
      <w:r w:rsidRPr="00316774">
        <w:rPr>
          <w:noProof/>
          <w:sz w:val="16"/>
          <w:szCs w:val="20"/>
          <w:lang w:val="en-GB"/>
        </w:rPr>
        <w:t>nr-ARFCN</w:t>
      </w:r>
      <w:r w:rsidRPr="00316774">
        <w:rPr>
          <w:noProof/>
          <w:snapToGrid w:val="0"/>
          <w:sz w:val="16"/>
          <w:szCs w:val="20"/>
          <w:lang w:val="en-GB"/>
        </w:rPr>
        <w:t>-r17</w:t>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t>ARFCN-ValueNR-r15</w:t>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t>OPTIONAL,</w:t>
      </w:r>
    </w:p>
    <w:p w14:paraId="0B970D30" w14:textId="77777777" w:rsidR="00153A97" w:rsidRPr="00316774" w:rsidRDefault="00153A97" w:rsidP="00153A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noProof/>
          <w:snapToGrid w:val="0"/>
          <w:sz w:val="16"/>
          <w:szCs w:val="20"/>
          <w:lang w:val="en-GB"/>
        </w:rPr>
      </w:pPr>
      <w:r w:rsidRPr="00316774">
        <w:rPr>
          <w:noProof/>
          <w:snapToGrid w:val="0"/>
          <w:sz w:val="16"/>
          <w:szCs w:val="20"/>
          <w:lang w:val="en-GB"/>
        </w:rPr>
        <w:tab/>
        <w:t>dl-prs-QCL-InformationReqSet-r17</w:t>
      </w:r>
      <w:r w:rsidRPr="00316774">
        <w:rPr>
          <w:noProof/>
          <w:snapToGrid w:val="0"/>
          <w:sz w:val="16"/>
          <w:szCs w:val="20"/>
          <w:lang w:val="en-GB"/>
        </w:rPr>
        <w:tab/>
        <w:t>SEQUENCE (SIZE (1..nrMaxSetsPerTrpPerFreqLayer-r16)) OF</w:t>
      </w:r>
    </w:p>
    <w:p w14:paraId="3CE1A196" w14:textId="77777777" w:rsidR="00153A97" w:rsidRPr="00316774" w:rsidRDefault="00153A97" w:rsidP="00153A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noProof/>
          <w:snapToGrid w:val="0"/>
          <w:sz w:val="16"/>
          <w:szCs w:val="20"/>
          <w:lang w:val="en-GB"/>
        </w:rPr>
      </w:pP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t>DL-PRS-QCL-InfoReq-r17,</w:t>
      </w:r>
    </w:p>
    <w:p w14:paraId="3700C558" w14:textId="77777777" w:rsidR="00153A97" w:rsidRPr="00316774" w:rsidRDefault="00153A97" w:rsidP="00153A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noProof/>
          <w:snapToGrid w:val="0"/>
          <w:sz w:val="16"/>
          <w:szCs w:val="20"/>
          <w:lang w:val="en-GB"/>
        </w:rPr>
      </w:pPr>
      <w:r w:rsidRPr="00316774">
        <w:rPr>
          <w:noProof/>
          <w:snapToGrid w:val="0"/>
          <w:sz w:val="16"/>
          <w:szCs w:val="20"/>
          <w:lang w:val="en-GB"/>
        </w:rPr>
        <w:tab/>
        <w:t>...</w:t>
      </w:r>
    </w:p>
    <w:p w14:paraId="339F903E" w14:textId="77777777" w:rsidR="00153A97" w:rsidRPr="00316774" w:rsidRDefault="00153A97" w:rsidP="00153A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noProof/>
          <w:snapToGrid w:val="0"/>
          <w:sz w:val="16"/>
          <w:szCs w:val="20"/>
          <w:lang w:val="en-GB"/>
        </w:rPr>
      </w:pPr>
      <w:r w:rsidRPr="00316774">
        <w:rPr>
          <w:noProof/>
          <w:snapToGrid w:val="0"/>
          <w:sz w:val="16"/>
          <w:szCs w:val="20"/>
          <w:lang w:val="en-GB"/>
        </w:rPr>
        <w:t>}</w:t>
      </w:r>
    </w:p>
    <w:p w14:paraId="0B6D7B1C" w14:textId="77777777" w:rsidR="00153A97" w:rsidRPr="00316774" w:rsidRDefault="00153A97" w:rsidP="00153A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noProof/>
          <w:snapToGrid w:val="0"/>
          <w:sz w:val="16"/>
          <w:szCs w:val="20"/>
          <w:lang w:val="en-GB"/>
        </w:rPr>
      </w:pPr>
    </w:p>
    <w:p w14:paraId="021899D2" w14:textId="77777777" w:rsidR="00153A97" w:rsidRPr="00316774" w:rsidRDefault="00153A97" w:rsidP="00153A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noProof/>
          <w:snapToGrid w:val="0"/>
          <w:sz w:val="16"/>
          <w:szCs w:val="20"/>
          <w:lang w:val="en-GB"/>
        </w:rPr>
      </w:pPr>
      <w:r w:rsidRPr="00316774">
        <w:rPr>
          <w:noProof/>
          <w:snapToGrid w:val="0"/>
          <w:sz w:val="16"/>
          <w:szCs w:val="20"/>
          <w:lang w:val="en-GB"/>
        </w:rPr>
        <w:t>DL-PRS-QCL-InfoReq-r17 ::= SEQUENCE {</w:t>
      </w:r>
    </w:p>
    <w:p w14:paraId="04D1CD0F" w14:textId="77777777" w:rsidR="00153A97" w:rsidRPr="00316774" w:rsidRDefault="00153A97" w:rsidP="00153A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noProof/>
          <w:sz w:val="16"/>
          <w:szCs w:val="20"/>
          <w:lang w:val="en-GB"/>
        </w:rPr>
      </w:pPr>
      <w:r w:rsidRPr="00316774">
        <w:rPr>
          <w:noProof/>
          <w:snapToGrid w:val="0"/>
          <w:sz w:val="16"/>
          <w:szCs w:val="20"/>
          <w:lang w:val="en-GB"/>
        </w:rPr>
        <w:tab/>
      </w:r>
      <w:r w:rsidRPr="00316774">
        <w:rPr>
          <w:noProof/>
          <w:sz w:val="16"/>
          <w:szCs w:val="20"/>
          <w:lang w:val="en-GB"/>
        </w:rPr>
        <w:t>nr-DL-PRS-ResourceSetID-r17</w:t>
      </w:r>
      <w:r w:rsidRPr="00316774">
        <w:rPr>
          <w:noProof/>
          <w:sz w:val="16"/>
          <w:szCs w:val="20"/>
          <w:lang w:val="en-GB"/>
        </w:rPr>
        <w:tab/>
      </w:r>
      <w:r w:rsidRPr="00316774">
        <w:rPr>
          <w:noProof/>
          <w:sz w:val="16"/>
          <w:szCs w:val="20"/>
          <w:lang w:val="en-GB"/>
        </w:rPr>
        <w:tab/>
      </w:r>
      <w:r w:rsidRPr="00316774">
        <w:rPr>
          <w:noProof/>
          <w:sz w:val="16"/>
          <w:szCs w:val="20"/>
          <w:lang w:val="en-GB"/>
        </w:rPr>
        <w:tab/>
        <w:t>NR-DL-PRS-ResourceSetID-r16,</w:t>
      </w:r>
    </w:p>
    <w:p w14:paraId="7FB45BAA" w14:textId="77777777" w:rsidR="00153A97" w:rsidRPr="00316774" w:rsidRDefault="00153A97" w:rsidP="00153A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noProof/>
          <w:sz w:val="16"/>
          <w:szCs w:val="20"/>
          <w:lang w:val="fr-FR"/>
        </w:rPr>
      </w:pPr>
      <w:r w:rsidRPr="00316774">
        <w:rPr>
          <w:noProof/>
          <w:sz w:val="16"/>
          <w:szCs w:val="20"/>
          <w:lang w:val="en-GB"/>
        </w:rPr>
        <w:tab/>
      </w:r>
      <w:r w:rsidRPr="00316774">
        <w:rPr>
          <w:noProof/>
          <w:sz w:val="16"/>
          <w:szCs w:val="20"/>
          <w:lang w:val="fr-FR"/>
        </w:rPr>
        <w:t>dl-prs-QCL-InformationReq-r17</w:t>
      </w:r>
      <w:r w:rsidRPr="00316774">
        <w:rPr>
          <w:noProof/>
          <w:sz w:val="16"/>
          <w:szCs w:val="20"/>
          <w:lang w:val="fr-FR"/>
        </w:rPr>
        <w:tab/>
      </w:r>
      <w:r w:rsidRPr="00316774">
        <w:rPr>
          <w:noProof/>
          <w:sz w:val="16"/>
          <w:szCs w:val="20"/>
          <w:lang w:val="fr-FR"/>
        </w:rPr>
        <w:tab/>
        <w:t>CHOICE {</w:t>
      </w:r>
    </w:p>
    <w:p w14:paraId="452D87D4" w14:textId="77777777" w:rsidR="00153A97" w:rsidRPr="00316774" w:rsidRDefault="00153A97" w:rsidP="00153A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noProof/>
          <w:sz w:val="16"/>
          <w:szCs w:val="20"/>
          <w:lang w:val="en-GB"/>
        </w:rPr>
      </w:pPr>
      <w:r w:rsidRPr="00316774">
        <w:rPr>
          <w:noProof/>
          <w:sz w:val="16"/>
          <w:szCs w:val="20"/>
          <w:lang w:val="fr-FR"/>
        </w:rPr>
        <w:tab/>
      </w:r>
      <w:r w:rsidRPr="00316774">
        <w:rPr>
          <w:noProof/>
          <w:sz w:val="16"/>
          <w:szCs w:val="20"/>
          <w:lang w:val="fr-FR"/>
        </w:rPr>
        <w:tab/>
      </w:r>
      <w:r w:rsidRPr="00316774">
        <w:rPr>
          <w:noProof/>
          <w:sz w:val="16"/>
          <w:szCs w:val="20"/>
          <w:lang w:val="fr-FR"/>
        </w:rPr>
        <w:tab/>
      </w:r>
      <w:r w:rsidRPr="00316774">
        <w:rPr>
          <w:noProof/>
          <w:sz w:val="16"/>
          <w:szCs w:val="20"/>
          <w:lang w:val="fr-FR"/>
        </w:rPr>
        <w:tab/>
      </w:r>
      <w:r w:rsidRPr="00316774">
        <w:rPr>
          <w:noProof/>
          <w:sz w:val="16"/>
          <w:szCs w:val="20"/>
          <w:lang w:val="fr-FR"/>
        </w:rPr>
        <w:tab/>
      </w:r>
      <w:r w:rsidRPr="00316774">
        <w:rPr>
          <w:noProof/>
          <w:sz w:val="16"/>
          <w:szCs w:val="20"/>
          <w:lang w:val="en-GB"/>
        </w:rPr>
        <w:t>dl-prs-QCL-InfoRecPerResourceSet-r17</w:t>
      </w:r>
      <w:r w:rsidRPr="00316774">
        <w:rPr>
          <w:noProof/>
          <w:sz w:val="16"/>
          <w:szCs w:val="20"/>
          <w:lang w:val="en-GB"/>
        </w:rPr>
        <w:tab/>
        <w:t>DL-PRS-QCL-Info-r16,</w:t>
      </w:r>
    </w:p>
    <w:p w14:paraId="7EC09D1D" w14:textId="77777777" w:rsidR="00153A97" w:rsidRPr="00316774" w:rsidRDefault="00153A97" w:rsidP="00153A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noProof/>
          <w:sz w:val="16"/>
          <w:szCs w:val="20"/>
          <w:lang w:val="en-GB"/>
        </w:rPr>
      </w:pPr>
      <w:r w:rsidRPr="00316774">
        <w:rPr>
          <w:noProof/>
          <w:sz w:val="16"/>
          <w:szCs w:val="20"/>
          <w:lang w:val="en-GB"/>
        </w:rPr>
        <w:tab/>
      </w:r>
      <w:r w:rsidRPr="00316774">
        <w:rPr>
          <w:noProof/>
          <w:sz w:val="16"/>
          <w:szCs w:val="20"/>
          <w:lang w:val="en-GB"/>
        </w:rPr>
        <w:tab/>
      </w:r>
      <w:r w:rsidRPr="00316774">
        <w:rPr>
          <w:noProof/>
          <w:sz w:val="16"/>
          <w:szCs w:val="20"/>
          <w:lang w:val="en-GB"/>
        </w:rPr>
        <w:tab/>
      </w:r>
      <w:r w:rsidRPr="00316774">
        <w:rPr>
          <w:noProof/>
          <w:sz w:val="16"/>
          <w:szCs w:val="20"/>
          <w:lang w:val="en-GB"/>
        </w:rPr>
        <w:tab/>
      </w:r>
      <w:r w:rsidRPr="00316774">
        <w:rPr>
          <w:noProof/>
          <w:sz w:val="16"/>
          <w:szCs w:val="20"/>
          <w:lang w:val="en-GB"/>
        </w:rPr>
        <w:tab/>
        <w:t>dl-prs-QCL-Info-requested-r17</w:t>
      </w:r>
      <w:r w:rsidRPr="00316774">
        <w:rPr>
          <w:noProof/>
          <w:sz w:val="16"/>
          <w:szCs w:val="20"/>
          <w:lang w:val="en-GB"/>
        </w:rPr>
        <w:tab/>
      </w:r>
      <w:r w:rsidRPr="00316774">
        <w:rPr>
          <w:noProof/>
          <w:sz w:val="16"/>
          <w:szCs w:val="20"/>
          <w:lang w:val="en-GB"/>
        </w:rPr>
        <w:tab/>
      </w:r>
      <w:r w:rsidRPr="00316774">
        <w:rPr>
          <w:noProof/>
          <w:sz w:val="16"/>
          <w:szCs w:val="20"/>
          <w:lang w:val="en-GB"/>
        </w:rPr>
        <w:tab/>
        <w:t>NULL</w:t>
      </w:r>
    </w:p>
    <w:p w14:paraId="3E585E37" w14:textId="77777777" w:rsidR="00153A97" w:rsidRPr="00316774" w:rsidRDefault="00153A97" w:rsidP="00153A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noProof/>
          <w:sz w:val="16"/>
          <w:szCs w:val="20"/>
          <w:lang w:val="en-GB"/>
        </w:rPr>
      </w:pPr>
      <w:r w:rsidRPr="00316774">
        <w:rPr>
          <w:noProof/>
          <w:sz w:val="16"/>
          <w:szCs w:val="20"/>
          <w:lang w:val="en-GB"/>
        </w:rPr>
        <w:tab/>
      </w:r>
      <w:r w:rsidRPr="00316774">
        <w:rPr>
          <w:noProof/>
          <w:sz w:val="16"/>
          <w:szCs w:val="20"/>
          <w:lang w:val="en-GB"/>
        </w:rPr>
        <w:tab/>
      </w:r>
      <w:r w:rsidRPr="00316774">
        <w:rPr>
          <w:noProof/>
          <w:sz w:val="16"/>
          <w:szCs w:val="20"/>
          <w:lang w:val="en-GB"/>
        </w:rPr>
        <w:tab/>
      </w:r>
      <w:r w:rsidRPr="00316774">
        <w:rPr>
          <w:noProof/>
          <w:sz w:val="16"/>
          <w:szCs w:val="20"/>
          <w:lang w:val="en-GB"/>
        </w:rPr>
        <w:tab/>
      </w:r>
      <w:r w:rsidRPr="00316774">
        <w:rPr>
          <w:noProof/>
          <w:sz w:val="16"/>
          <w:szCs w:val="20"/>
          <w:lang w:val="en-GB"/>
        </w:rPr>
        <w:tab/>
        <w:t>},</w:t>
      </w:r>
    </w:p>
    <w:p w14:paraId="5F234769" w14:textId="77777777" w:rsidR="00153A97" w:rsidRPr="00316774" w:rsidRDefault="00153A97" w:rsidP="00153A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noProof/>
          <w:snapToGrid w:val="0"/>
          <w:sz w:val="16"/>
          <w:szCs w:val="20"/>
          <w:lang w:val="en-GB"/>
        </w:rPr>
      </w:pPr>
      <w:r w:rsidRPr="00316774">
        <w:rPr>
          <w:noProof/>
          <w:snapToGrid w:val="0"/>
          <w:sz w:val="16"/>
          <w:szCs w:val="20"/>
          <w:lang w:val="en-GB"/>
        </w:rPr>
        <w:tab/>
        <w:t>...,</w:t>
      </w:r>
    </w:p>
    <w:p w14:paraId="67776268" w14:textId="77777777" w:rsidR="00153A97" w:rsidRPr="00316774" w:rsidRDefault="00153A97" w:rsidP="00153A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noProof/>
          <w:snapToGrid w:val="0"/>
          <w:sz w:val="16"/>
          <w:szCs w:val="20"/>
          <w:lang w:val="en-GB"/>
        </w:rPr>
      </w:pPr>
      <w:r w:rsidRPr="00316774">
        <w:rPr>
          <w:noProof/>
          <w:snapToGrid w:val="0"/>
          <w:sz w:val="16"/>
          <w:szCs w:val="20"/>
          <w:lang w:val="en-GB"/>
        </w:rPr>
        <w:tab/>
        <w:t>[[</w:t>
      </w:r>
    </w:p>
    <w:p w14:paraId="6A0712C2" w14:textId="77777777" w:rsidR="00153A97" w:rsidRPr="00316774" w:rsidRDefault="00153A97" w:rsidP="00153A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noProof/>
          <w:snapToGrid w:val="0"/>
          <w:sz w:val="16"/>
          <w:szCs w:val="20"/>
          <w:lang w:val="en-GB"/>
        </w:rPr>
      </w:pPr>
      <w:r w:rsidRPr="00316774">
        <w:rPr>
          <w:noProof/>
          <w:snapToGrid w:val="0"/>
          <w:sz w:val="16"/>
          <w:szCs w:val="20"/>
          <w:lang w:val="en-GB"/>
        </w:rPr>
        <w:tab/>
        <w:t>dl-prs-QCL-InfoRecPerResource-r17</w:t>
      </w:r>
      <w:r w:rsidRPr="00316774">
        <w:rPr>
          <w:noProof/>
          <w:snapToGrid w:val="0"/>
          <w:sz w:val="16"/>
          <w:szCs w:val="20"/>
          <w:lang w:val="en-GB"/>
        </w:rPr>
        <w:tab/>
        <w:t>SEQUENCE  (SIZE (1..nrMaxResourcesPerSet-r16)) OF</w:t>
      </w:r>
    </w:p>
    <w:p w14:paraId="2C679AA8" w14:textId="77777777" w:rsidR="00153A97" w:rsidRPr="00316774" w:rsidRDefault="00153A97" w:rsidP="00153A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noProof/>
          <w:snapToGrid w:val="0"/>
          <w:sz w:val="16"/>
          <w:szCs w:val="20"/>
          <w:lang w:val="fr-FR"/>
        </w:rPr>
      </w:pP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en-GB"/>
        </w:rPr>
        <w:tab/>
      </w:r>
      <w:r w:rsidRPr="00316774">
        <w:rPr>
          <w:noProof/>
          <w:snapToGrid w:val="0"/>
          <w:sz w:val="16"/>
          <w:szCs w:val="20"/>
          <w:lang w:val="fr-FR"/>
        </w:rPr>
        <w:t>DL-PRS-QCL-Info-r16</w:t>
      </w:r>
      <w:r w:rsidRPr="00316774">
        <w:rPr>
          <w:noProof/>
          <w:snapToGrid w:val="0"/>
          <w:sz w:val="16"/>
          <w:szCs w:val="20"/>
          <w:lang w:val="fr-FR"/>
        </w:rPr>
        <w:tab/>
      </w:r>
      <w:r w:rsidRPr="00316774">
        <w:rPr>
          <w:noProof/>
          <w:snapToGrid w:val="0"/>
          <w:sz w:val="16"/>
          <w:szCs w:val="20"/>
          <w:lang w:val="fr-FR"/>
        </w:rPr>
        <w:tab/>
      </w:r>
      <w:r w:rsidRPr="00316774">
        <w:rPr>
          <w:noProof/>
          <w:snapToGrid w:val="0"/>
          <w:sz w:val="16"/>
          <w:szCs w:val="20"/>
          <w:lang w:val="fr-FR"/>
        </w:rPr>
        <w:tab/>
        <w:t>OPTIONAL</w:t>
      </w:r>
    </w:p>
    <w:p w14:paraId="1DA4F461" w14:textId="77777777" w:rsidR="00153A97" w:rsidRPr="00316774" w:rsidRDefault="00153A97" w:rsidP="00153A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noProof/>
          <w:snapToGrid w:val="0"/>
          <w:sz w:val="16"/>
          <w:szCs w:val="20"/>
          <w:lang w:val="en-GB"/>
        </w:rPr>
      </w:pPr>
      <w:r w:rsidRPr="00316774">
        <w:rPr>
          <w:noProof/>
          <w:snapToGrid w:val="0"/>
          <w:sz w:val="16"/>
          <w:szCs w:val="20"/>
          <w:lang w:val="fr-FR"/>
        </w:rPr>
        <w:tab/>
      </w:r>
      <w:r w:rsidRPr="00316774">
        <w:rPr>
          <w:noProof/>
          <w:snapToGrid w:val="0"/>
          <w:sz w:val="16"/>
          <w:szCs w:val="20"/>
          <w:lang w:val="en-GB"/>
        </w:rPr>
        <w:t>]]</w:t>
      </w:r>
    </w:p>
    <w:p w14:paraId="5C3FDC71" w14:textId="77777777" w:rsidR="00153A97" w:rsidRPr="00316774" w:rsidRDefault="00153A97" w:rsidP="00153A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noProof/>
          <w:snapToGrid w:val="0"/>
          <w:sz w:val="16"/>
          <w:szCs w:val="20"/>
          <w:lang w:val="en-GB"/>
        </w:rPr>
      </w:pPr>
      <w:r w:rsidRPr="00316774">
        <w:rPr>
          <w:noProof/>
          <w:snapToGrid w:val="0"/>
          <w:sz w:val="16"/>
          <w:szCs w:val="20"/>
          <w:lang w:val="en-GB"/>
        </w:rPr>
        <w:t>}</w:t>
      </w:r>
    </w:p>
    <w:p w14:paraId="18F8C587" w14:textId="77777777" w:rsidR="00153A97" w:rsidRPr="00316774" w:rsidRDefault="00153A97" w:rsidP="00153A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noProof/>
          <w:snapToGrid w:val="0"/>
          <w:sz w:val="16"/>
          <w:szCs w:val="20"/>
          <w:lang w:val="en-GB"/>
        </w:rPr>
      </w:pPr>
    </w:p>
    <w:p w14:paraId="1ABE83CB" w14:textId="77777777" w:rsidR="00153A97" w:rsidRPr="00316774" w:rsidRDefault="00153A97" w:rsidP="00153A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noProof/>
          <w:sz w:val="16"/>
          <w:szCs w:val="20"/>
          <w:lang w:val="en-GB"/>
        </w:rPr>
      </w:pPr>
      <w:r w:rsidRPr="00316774">
        <w:rPr>
          <w:noProof/>
          <w:sz w:val="16"/>
          <w:szCs w:val="20"/>
          <w:lang w:val="en-GB"/>
        </w:rPr>
        <w:t>-- ASN1STOP</w:t>
      </w:r>
    </w:p>
    <w:p w14:paraId="4679FF02" w14:textId="084856D4" w:rsidR="00153A97" w:rsidRPr="00316774" w:rsidRDefault="00153A97" w:rsidP="00153A97">
      <w:pPr>
        <w:tabs>
          <w:tab w:val="left" w:pos="992"/>
        </w:tabs>
        <w:rPr>
          <w:lang w:eastAsia="zh-CN"/>
        </w:rPr>
      </w:pPr>
      <w:r w:rsidRPr="00316774">
        <w:rPr>
          <w:lang w:eastAsia="zh-CN"/>
        </w:rPr>
        <w:t>The meaning of each filed as following description:</w:t>
      </w:r>
    </w:p>
    <w:p w14:paraId="7CD39779" w14:textId="3CA5FA24" w:rsidR="00153A97" w:rsidRPr="00316774" w:rsidRDefault="00153A97" w:rsidP="00153A97">
      <w:pPr>
        <w:pStyle w:val="af4"/>
        <w:numPr>
          <w:ilvl w:val="0"/>
          <w:numId w:val="37"/>
        </w:numPr>
        <w:tabs>
          <w:tab w:val="left" w:pos="992"/>
        </w:tabs>
        <w:ind w:firstLineChars="0"/>
        <w:rPr>
          <w:lang w:eastAsia="zh-CN"/>
        </w:rPr>
      </w:pPr>
      <w:r w:rsidRPr="00316774">
        <w:rPr>
          <w:lang w:eastAsia="zh-CN"/>
        </w:rPr>
        <w:t>dl-prs-FrequencyRangeReq: Specifies the requested frequency range for on-demand DL-PRS.</w:t>
      </w:r>
    </w:p>
    <w:p w14:paraId="5C66FC69" w14:textId="62302923" w:rsidR="00153A97" w:rsidRPr="00316774" w:rsidRDefault="00153A97" w:rsidP="00153A97">
      <w:pPr>
        <w:pStyle w:val="af4"/>
        <w:numPr>
          <w:ilvl w:val="0"/>
          <w:numId w:val="37"/>
        </w:numPr>
        <w:tabs>
          <w:tab w:val="left" w:pos="992"/>
        </w:tabs>
        <w:ind w:firstLineChars="0"/>
        <w:rPr>
          <w:lang w:eastAsia="zh-CN"/>
        </w:rPr>
      </w:pPr>
      <w:r w:rsidRPr="00316774">
        <w:rPr>
          <w:lang w:eastAsia="zh-CN"/>
        </w:rPr>
        <w:t>dl-prs-ResourceSetPeriodicityReq: Specifies the requested periodicity of the DL-PRS resource set (in slots).</w:t>
      </w:r>
    </w:p>
    <w:p w14:paraId="75EE20EE" w14:textId="01DDFDF9" w:rsidR="00153A97" w:rsidRPr="00316774" w:rsidRDefault="00153A97" w:rsidP="00153A97">
      <w:pPr>
        <w:pStyle w:val="af4"/>
        <w:numPr>
          <w:ilvl w:val="0"/>
          <w:numId w:val="37"/>
        </w:numPr>
        <w:tabs>
          <w:tab w:val="left" w:pos="992"/>
        </w:tabs>
        <w:ind w:firstLineChars="0"/>
        <w:rPr>
          <w:lang w:eastAsia="zh-CN"/>
        </w:rPr>
      </w:pPr>
      <w:r w:rsidRPr="00316774">
        <w:rPr>
          <w:lang w:eastAsia="zh-CN"/>
        </w:rPr>
        <w:lastRenderedPageBreak/>
        <w:t>dl-prs-ResourceBandwidthReq: Specifies the requested number of PRBs (Physical Resource Blocks) allocated for the DL-PRS resource.</w:t>
      </w:r>
    </w:p>
    <w:p w14:paraId="4B725407" w14:textId="09761F27" w:rsidR="00153A97" w:rsidRPr="00316774" w:rsidRDefault="00153A97" w:rsidP="00153A97">
      <w:pPr>
        <w:pStyle w:val="af4"/>
        <w:numPr>
          <w:ilvl w:val="0"/>
          <w:numId w:val="37"/>
        </w:numPr>
        <w:tabs>
          <w:tab w:val="left" w:pos="992"/>
        </w:tabs>
        <w:ind w:firstLineChars="0"/>
        <w:rPr>
          <w:lang w:eastAsia="zh-CN"/>
        </w:rPr>
      </w:pPr>
      <w:r w:rsidRPr="00316774">
        <w:rPr>
          <w:lang w:eastAsia="zh-CN"/>
        </w:rPr>
        <w:t>dl-prs-ResourceRepetitionFactorReq: Specifies the requested DL-PRS resource repetition factor.</w:t>
      </w:r>
    </w:p>
    <w:p w14:paraId="7C0E7D43" w14:textId="62D7E8F1" w:rsidR="00153A97" w:rsidRPr="00316774" w:rsidRDefault="00153A97" w:rsidP="00153A97">
      <w:pPr>
        <w:pStyle w:val="af4"/>
        <w:numPr>
          <w:ilvl w:val="0"/>
          <w:numId w:val="37"/>
        </w:numPr>
        <w:tabs>
          <w:tab w:val="left" w:pos="992"/>
        </w:tabs>
        <w:ind w:firstLineChars="0"/>
        <w:rPr>
          <w:lang w:eastAsia="zh-CN"/>
        </w:rPr>
      </w:pPr>
      <w:r w:rsidRPr="00316774">
        <w:rPr>
          <w:lang w:eastAsia="zh-CN"/>
        </w:rPr>
        <w:t>dl-prs-NumSymbolsReq: Specifies the requested number of symbols per DL-PRS resource within a slot.</w:t>
      </w:r>
    </w:p>
    <w:p w14:paraId="52E862AF" w14:textId="7438B97C" w:rsidR="00153A97" w:rsidRPr="00316774" w:rsidRDefault="00153A97" w:rsidP="00153A97">
      <w:pPr>
        <w:pStyle w:val="af4"/>
        <w:numPr>
          <w:ilvl w:val="0"/>
          <w:numId w:val="37"/>
        </w:numPr>
        <w:tabs>
          <w:tab w:val="left" w:pos="992"/>
        </w:tabs>
        <w:ind w:firstLineChars="0"/>
        <w:rPr>
          <w:lang w:eastAsia="zh-CN"/>
        </w:rPr>
      </w:pPr>
      <w:r w:rsidRPr="00316774">
        <w:rPr>
          <w:lang w:eastAsia="zh-CN"/>
        </w:rPr>
        <w:t>dl-prs-CombSizeN-Req: Specifies the requested spacing of resource elements within each symbol in the DL-PRS resource.</w:t>
      </w:r>
    </w:p>
    <w:p w14:paraId="381EAA6B" w14:textId="24499C8C" w:rsidR="00153A97" w:rsidRPr="00316774" w:rsidRDefault="00153A97" w:rsidP="00153A97">
      <w:pPr>
        <w:pStyle w:val="af4"/>
        <w:numPr>
          <w:ilvl w:val="0"/>
          <w:numId w:val="37"/>
        </w:numPr>
        <w:tabs>
          <w:tab w:val="left" w:pos="992"/>
        </w:tabs>
        <w:ind w:firstLineChars="0"/>
        <w:rPr>
          <w:lang w:eastAsia="zh-CN"/>
        </w:rPr>
      </w:pPr>
      <w:r w:rsidRPr="00316774">
        <w:rPr>
          <w:lang w:eastAsia="zh-CN"/>
        </w:rPr>
        <w:t>dl-prs-QCL-InformationReqTRPlist: Specifies the recommended or requested QCL (Quasi-Co-Location) indication with other DL reference signals.</w:t>
      </w:r>
    </w:p>
    <w:p w14:paraId="79F021DF" w14:textId="7AA16EAB" w:rsidR="00153A97" w:rsidRPr="00316774" w:rsidRDefault="00153A97" w:rsidP="00153A97">
      <w:pPr>
        <w:pStyle w:val="af4"/>
        <w:numPr>
          <w:ilvl w:val="0"/>
          <w:numId w:val="37"/>
        </w:numPr>
        <w:tabs>
          <w:tab w:val="left" w:pos="992"/>
        </w:tabs>
        <w:ind w:firstLineChars="0"/>
        <w:rPr>
          <w:lang w:eastAsia="zh-CN"/>
        </w:rPr>
      </w:pPr>
      <w:r w:rsidRPr="00316774">
        <w:rPr>
          <w:lang w:eastAsia="zh-CN"/>
        </w:rPr>
        <w:t>The "NR-On-Demand-DL-PRS-Request" information element also includes the "dl-prs-StartTime-and-Duration" field, which specifies the desired start time and duration for the requested DL-PRS.</w:t>
      </w:r>
    </w:p>
    <w:p w14:paraId="6797B979" w14:textId="4D4CF7B4" w:rsidR="00153A97" w:rsidRPr="00316774" w:rsidRDefault="00153A97" w:rsidP="00912FDD">
      <w:pPr>
        <w:tabs>
          <w:tab w:val="left" w:pos="992"/>
        </w:tabs>
        <w:rPr>
          <w:lang w:eastAsia="zh-CN"/>
        </w:rPr>
      </w:pPr>
      <w:r w:rsidRPr="00316774">
        <w:rPr>
          <w:lang w:eastAsia="zh-CN"/>
        </w:rPr>
        <w:t>In our understanding, these IEs can be used t</w:t>
      </w:r>
      <w:r w:rsidRPr="00316774">
        <w:rPr>
          <w:lang w:eastAsia="sv-SE"/>
        </w:rPr>
        <w:t>o ensure the consistency between training and inference</w:t>
      </w:r>
      <w:r w:rsidR="004239A4" w:rsidRPr="00316774">
        <w:rPr>
          <w:lang w:eastAsia="zh-CN"/>
        </w:rPr>
        <w:t>, and then t</w:t>
      </w:r>
      <w:r w:rsidR="003432BA" w:rsidRPr="00316774">
        <w:rPr>
          <w:lang w:eastAsia="zh-CN"/>
        </w:rPr>
        <w:t>he motivation of introducing</w:t>
      </w:r>
      <w:r w:rsidRPr="00316774">
        <w:rPr>
          <w:lang w:eastAsia="zh-CN"/>
        </w:rPr>
        <w:t xml:space="preserve"> additional information in NR-On-Demand-DL-PRS-Information for AI/ML positioning</w:t>
      </w:r>
      <w:r w:rsidR="003432BA" w:rsidRPr="00316774">
        <w:rPr>
          <w:lang w:eastAsia="zh-CN"/>
        </w:rPr>
        <w:t xml:space="preserve"> should be </w:t>
      </w:r>
      <w:r w:rsidR="00AF41C6" w:rsidRPr="00316774">
        <w:rPr>
          <w:lang w:eastAsia="zh-CN"/>
        </w:rPr>
        <w:t>clarified</w:t>
      </w:r>
      <w:r w:rsidR="003432BA" w:rsidRPr="00316774">
        <w:rPr>
          <w:lang w:eastAsia="zh-CN"/>
        </w:rPr>
        <w:t xml:space="preserve"> first, before discussing solutions</w:t>
      </w:r>
      <w:r w:rsidRPr="00316774">
        <w:rPr>
          <w:lang w:eastAsia="zh-CN"/>
        </w:rPr>
        <w:t>.</w:t>
      </w:r>
    </w:p>
    <w:p w14:paraId="4055B629" w14:textId="26FA136A" w:rsidR="003432BA" w:rsidRPr="00316774" w:rsidRDefault="003432BA" w:rsidP="008065B8">
      <w:pPr>
        <w:tabs>
          <w:tab w:val="left" w:pos="992"/>
        </w:tabs>
        <w:rPr>
          <w:b/>
          <w:lang w:eastAsia="zh-CN"/>
        </w:rPr>
      </w:pPr>
      <w:r w:rsidRPr="00316774">
        <w:rPr>
          <w:b/>
          <w:lang w:eastAsia="zh-CN"/>
        </w:rPr>
        <w:t xml:space="preserve">Observation 1: </w:t>
      </w:r>
      <w:r w:rsidR="00657C41" w:rsidRPr="00316774">
        <w:rPr>
          <w:b/>
          <w:lang w:eastAsia="zh-CN"/>
        </w:rPr>
        <w:t>(LPP-1</w:t>
      </w:r>
      <w:r w:rsidR="00657C41" w:rsidRPr="00316774">
        <w:rPr>
          <w:b/>
          <w:lang w:eastAsia="zh-CN"/>
        </w:rPr>
        <w:t>8</w:t>
      </w:r>
      <w:r w:rsidR="00657C41" w:rsidRPr="00316774">
        <w:rPr>
          <w:b/>
          <w:lang w:eastAsia="zh-CN"/>
        </w:rPr>
        <w:t xml:space="preserve">) </w:t>
      </w:r>
      <w:r w:rsidR="00657C41" w:rsidRPr="00316774">
        <w:rPr>
          <w:b/>
          <w:lang w:eastAsia="zh-CN"/>
        </w:rPr>
        <w:t>T</w:t>
      </w:r>
      <w:r w:rsidRPr="00316774">
        <w:rPr>
          <w:b/>
          <w:lang w:eastAsia="zh-CN"/>
        </w:rPr>
        <w:t xml:space="preserve">he motivation of introducing </w:t>
      </w:r>
      <w:r w:rsidR="00153A97" w:rsidRPr="00316774">
        <w:rPr>
          <w:b/>
          <w:lang w:eastAsia="zh-CN"/>
        </w:rPr>
        <w:t xml:space="preserve">additional information </w:t>
      </w:r>
      <w:r w:rsidRPr="00316774">
        <w:rPr>
          <w:b/>
          <w:lang w:eastAsia="zh-CN"/>
        </w:rPr>
        <w:t>for consistency between training and inference should be clarified.</w:t>
      </w:r>
    </w:p>
    <w:p w14:paraId="2AB291D2" w14:textId="1F90DEC3" w:rsidR="00912FDD" w:rsidRPr="00316774" w:rsidRDefault="00912FDD" w:rsidP="006D4D53">
      <w:pPr>
        <w:rPr>
          <w:lang w:eastAsia="sv-SE"/>
        </w:rPr>
      </w:pPr>
    </w:p>
    <w:p w14:paraId="12D48A05" w14:textId="62468F4C" w:rsidR="00912FDD" w:rsidRPr="00316774" w:rsidRDefault="00912FDD" w:rsidP="00912FDD">
      <w:pPr>
        <w:pStyle w:val="2"/>
        <w:rPr>
          <w:rFonts w:eastAsia="Times New Roman"/>
          <w:b w:val="0"/>
          <w:bCs w:val="0"/>
          <w:sz w:val="28"/>
          <w:szCs w:val="20"/>
          <w:lang w:eastAsia="en-GB"/>
        </w:rPr>
      </w:pPr>
      <w:r w:rsidRPr="00316774">
        <w:rPr>
          <w:rFonts w:eastAsia="Times New Roman"/>
          <w:b w:val="0"/>
          <w:bCs w:val="0"/>
          <w:sz w:val="28"/>
          <w:szCs w:val="20"/>
          <w:lang w:eastAsia="en-GB"/>
        </w:rPr>
        <w:t>LPP-19 (new): Applicability of BM related agreements</w:t>
      </w:r>
    </w:p>
    <w:p w14:paraId="7CF56B87" w14:textId="77777777" w:rsidR="000A523E" w:rsidRPr="00316774" w:rsidRDefault="000A523E" w:rsidP="000A523E">
      <w:pPr>
        <w:pStyle w:val="Proposal"/>
        <w:numPr>
          <w:ilvl w:val="0"/>
          <w:numId w:val="0"/>
        </w:numPr>
        <w:ind w:left="1304" w:hanging="1304"/>
        <w:rPr>
          <w:rFonts w:ascii="Times New Roman" w:hAnsi="Times New Roman"/>
          <w:sz w:val="22"/>
          <w:szCs w:val="22"/>
        </w:rPr>
      </w:pPr>
      <w:r w:rsidRPr="00316774">
        <w:rPr>
          <w:rFonts w:ascii="Times New Roman" w:hAnsi="Times New Roman"/>
          <w:sz w:val="22"/>
          <w:szCs w:val="22"/>
        </w:rPr>
        <w:t>Background:</w:t>
      </w:r>
    </w:p>
    <w:p w14:paraId="786F6C1B" w14:textId="77777777" w:rsidR="006D4D53" w:rsidRPr="00316774" w:rsidRDefault="006D4D53" w:rsidP="006D4D53">
      <w:pPr>
        <w:jc w:val="left"/>
        <w:rPr>
          <w:rFonts w:eastAsia="Times New Roman"/>
          <w:b/>
          <w:bCs/>
          <w:sz w:val="20"/>
          <w:lang w:eastAsia="sv-SE"/>
        </w:rPr>
      </w:pPr>
      <w:r w:rsidRPr="00316774">
        <w:rPr>
          <w:b/>
          <w:bCs/>
          <w:lang w:eastAsia="sv-SE"/>
        </w:rPr>
        <w:t xml:space="preserve">Issue description: </w:t>
      </w:r>
    </w:p>
    <w:p w14:paraId="6593332E" w14:textId="77777777" w:rsidR="006D4D53" w:rsidRPr="00316774" w:rsidRDefault="006D4D53" w:rsidP="006D4D53">
      <w:pPr>
        <w:pStyle w:val="TAL"/>
        <w:rPr>
          <w:rFonts w:ascii="Times New Roman" w:hAnsi="Times New Roman" w:cs="Times New Roman"/>
          <w:sz w:val="20"/>
          <w:lang w:eastAsia="zh-CN"/>
        </w:rPr>
      </w:pPr>
      <w:r w:rsidRPr="00316774">
        <w:rPr>
          <w:rFonts w:ascii="Times New Roman" w:hAnsi="Times New Roman" w:cs="Times New Roman"/>
          <w:sz w:val="20"/>
          <w:lang w:eastAsia="zh-CN"/>
        </w:rPr>
        <w:t>As mentioned in [POST130][023][AI PHY] 38.305  CR (CATT), s</w:t>
      </w:r>
      <w:r w:rsidRPr="00316774">
        <w:rPr>
          <w:rFonts w:ascii="Times New Roman" w:hAnsi="Times New Roman" w:cs="Times New Roman"/>
          <w:sz w:val="20"/>
        </w:rPr>
        <w:t xml:space="preserve">ince the RAN2 intention is to have the same design for BM case and positioning case as much as possible, </w:t>
      </w:r>
      <w:r w:rsidRPr="00316774">
        <w:rPr>
          <w:rFonts w:ascii="Times New Roman" w:hAnsi="Times New Roman" w:cs="Times New Roman"/>
          <w:sz w:val="20"/>
          <w:lang w:eastAsia="zh-CN"/>
        </w:rPr>
        <w:t xml:space="preserve">whether </w:t>
      </w:r>
      <w:r w:rsidRPr="00316774">
        <w:rPr>
          <w:rFonts w:ascii="Times New Roman" w:hAnsi="Times New Roman" w:cs="Times New Roman"/>
          <w:sz w:val="20"/>
        </w:rPr>
        <w:t>the agreements made for BM applicability reporting can also be applicable to positioning case 1</w:t>
      </w:r>
      <w:r w:rsidRPr="00316774">
        <w:rPr>
          <w:rFonts w:ascii="Times New Roman" w:hAnsi="Times New Roman" w:cs="Times New Roman"/>
          <w:sz w:val="20"/>
          <w:lang w:eastAsia="zh-CN"/>
        </w:rPr>
        <w:t>.</w:t>
      </w:r>
    </w:p>
    <w:p w14:paraId="5B1F50CA" w14:textId="77777777" w:rsidR="006D4D53" w:rsidRPr="00316774" w:rsidRDefault="006D4D53" w:rsidP="006D4D53">
      <w:pPr>
        <w:pStyle w:val="TAL"/>
        <w:rPr>
          <w:rFonts w:ascii="Times New Roman" w:hAnsi="Times New Roman" w:cs="Times New Roman"/>
          <w:sz w:val="20"/>
          <w:lang w:eastAsia="zh-CN"/>
        </w:rPr>
      </w:pPr>
    </w:p>
    <w:p w14:paraId="5B6B307F" w14:textId="40B8C90E" w:rsidR="006D4D53" w:rsidRPr="00316774" w:rsidRDefault="002D5250" w:rsidP="006D4D53">
      <w:pPr>
        <w:pStyle w:val="TAL"/>
        <w:rPr>
          <w:rFonts w:ascii="Times New Roman" w:hAnsi="Times New Roman" w:cs="Times New Roman"/>
          <w:sz w:val="20"/>
          <w:lang w:eastAsia="zh-CN"/>
        </w:rPr>
      </w:pPr>
      <w:r w:rsidRPr="00316774">
        <w:rPr>
          <w:rFonts w:ascii="Times New Roman" w:hAnsi="Times New Roman" w:cs="Times New Roman"/>
          <w:sz w:val="20"/>
          <w:lang w:eastAsia="zh-CN"/>
        </w:rPr>
        <w:t>Wh</w:t>
      </w:r>
      <w:r w:rsidR="006D4D53" w:rsidRPr="00316774">
        <w:rPr>
          <w:rFonts w:ascii="Times New Roman" w:hAnsi="Times New Roman" w:cs="Times New Roman"/>
          <w:sz w:val="20"/>
          <w:lang w:eastAsia="zh-CN"/>
        </w:rPr>
        <w:t xml:space="preserve">ether </w:t>
      </w:r>
      <w:r w:rsidR="006D4D53" w:rsidRPr="00316774">
        <w:rPr>
          <w:rFonts w:ascii="Times New Roman" w:hAnsi="Times New Roman" w:cs="Times New Roman"/>
          <w:sz w:val="20"/>
        </w:rPr>
        <w:t xml:space="preserve">the following agreements made for BM applicability reporting </w:t>
      </w:r>
      <w:r w:rsidR="006D4D53" w:rsidRPr="00316774">
        <w:rPr>
          <w:rFonts w:ascii="Times New Roman" w:hAnsi="Times New Roman" w:cs="Times New Roman"/>
          <w:sz w:val="20"/>
          <w:lang w:eastAsia="zh-CN"/>
        </w:rPr>
        <w:t>are</w:t>
      </w:r>
      <w:r w:rsidR="006D4D53" w:rsidRPr="00316774">
        <w:rPr>
          <w:rFonts w:ascii="Times New Roman" w:hAnsi="Times New Roman" w:cs="Times New Roman"/>
          <w:sz w:val="20"/>
        </w:rPr>
        <w:t xml:space="preserve"> also applicable to positioning case 1 and whether there are any associated LPP impacts</w:t>
      </w:r>
      <w:r w:rsidR="006D4D53" w:rsidRPr="00316774">
        <w:rPr>
          <w:rFonts w:ascii="Times New Roman" w:hAnsi="Times New Roman" w:cs="Times New Roman"/>
          <w:sz w:val="20"/>
          <w:lang w:eastAsia="zh-CN"/>
        </w:rPr>
        <w:t>:</w:t>
      </w:r>
    </w:p>
    <w:p w14:paraId="3A304D2E" w14:textId="77777777" w:rsidR="006D4D53" w:rsidRPr="00316774" w:rsidRDefault="006D4D53" w:rsidP="006D4D53">
      <w:pPr>
        <w:pStyle w:val="B1"/>
      </w:pPr>
      <w:r w:rsidRPr="00316774">
        <w:t>-</w:t>
      </w:r>
      <w:r w:rsidRPr="00316774">
        <w:tab/>
        <w:t>UE decides the applicable functionalities based on NW-side additional conditions (if provided), UE-side additional conditions (internally known by UE) and model availability in device.</w:t>
      </w:r>
    </w:p>
    <w:p w14:paraId="6A0DBDC4" w14:textId="77777777" w:rsidR="006D4D53" w:rsidRPr="00316774" w:rsidRDefault="006D4D53" w:rsidP="006D4D53">
      <w:pPr>
        <w:pStyle w:val="B1"/>
        <w:rPr>
          <w:lang w:eastAsia="sv-SE"/>
        </w:rPr>
      </w:pPr>
      <w:r w:rsidRPr="00316774">
        <w:rPr>
          <w:lang w:eastAsia="ja-JP"/>
        </w:rPr>
        <w:t>-</w:t>
      </w:r>
      <w:r w:rsidRPr="00316774">
        <w:rPr>
          <w:lang w:eastAsia="ja-JP"/>
        </w:rPr>
        <w:tab/>
        <w:t xml:space="preserve">Support the explicit </w:t>
      </w:r>
      <w:bookmarkStart w:id="6" w:name="_Hlk205817362"/>
      <w:r w:rsidRPr="00316774">
        <w:rPr>
          <w:lang w:eastAsia="ja-JP"/>
        </w:rPr>
        <w:t>reporting of applicability/inapplicability</w:t>
      </w:r>
      <w:bookmarkEnd w:id="6"/>
      <w:r w:rsidRPr="00316774">
        <w:rPr>
          <w:lang w:eastAsia="ja-JP"/>
        </w:rPr>
        <w:t xml:space="preserve"> in initial report and subsequent reporting it reports only applicability it changed.</w:t>
      </w:r>
    </w:p>
    <w:p w14:paraId="2C360329" w14:textId="77777777" w:rsidR="006D4D53" w:rsidRPr="00316774" w:rsidRDefault="006D4D53" w:rsidP="006D4D53">
      <w:pPr>
        <w:tabs>
          <w:tab w:val="left" w:pos="992"/>
        </w:tabs>
        <w:jc w:val="left"/>
        <w:rPr>
          <w:b/>
          <w:bCs/>
          <w:lang w:eastAsia="sv-SE"/>
        </w:rPr>
      </w:pPr>
      <w:r w:rsidRPr="00316774">
        <w:rPr>
          <w:b/>
          <w:bCs/>
          <w:lang w:eastAsia="sv-SE"/>
        </w:rPr>
        <w:t>Proposed resolution:</w:t>
      </w:r>
    </w:p>
    <w:p w14:paraId="2F241882" w14:textId="77777777" w:rsidR="006D4D53" w:rsidRPr="00316774" w:rsidRDefault="006D4D53" w:rsidP="006D4D53">
      <w:pPr>
        <w:rPr>
          <w:lang w:eastAsia="sv-SE"/>
        </w:rPr>
      </w:pPr>
      <w:r w:rsidRPr="00316774">
        <w:rPr>
          <w:lang w:eastAsia="sv-SE"/>
        </w:rPr>
        <w:t>Companies to provide contributions to the following meeting.</w:t>
      </w:r>
    </w:p>
    <w:p w14:paraId="6BF5EF1B" w14:textId="77777777" w:rsidR="006D4D53" w:rsidRPr="00316774" w:rsidRDefault="006D4D53" w:rsidP="008D659A">
      <w:pPr>
        <w:rPr>
          <w:b/>
          <w:bCs/>
          <w:highlight w:val="cyan"/>
          <w:u w:val="single"/>
          <w:lang w:eastAsia="sv-SE"/>
        </w:rPr>
      </w:pPr>
    </w:p>
    <w:p w14:paraId="07E825A3" w14:textId="77777777" w:rsidR="000A523E" w:rsidRPr="00316774" w:rsidRDefault="000A523E" w:rsidP="000A523E">
      <w:pPr>
        <w:pStyle w:val="Proposal"/>
        <w:numPr>
          <w:ilvl w:val="0"/>
          <w:numId w:val="0"/>
        </w:numPr>
        <w:ind w:left="1304" w:hanging="1304"/>
        <w:rPr>
          <w:rFonts w:ascii="Times New Roman" w:hAnsi="Times New Roman"/>
          <w:sz w:val="22"/>
          <w:szCs w:val="22"/>
        </w:rPr>
      </w:pPr>
      <w:r w:rsidRPr="00316774">
        <w:rPr>
          <w:rFonts w:ascii="Times New Roman" w:hAnsi="Times New Roman"/>
          <w:sz w:val="22"/>
          <w:szCs w:val="22"/>
        </w:rPr>
        <w:t>Solutions:</w:t>
      </w:r>
    </w:p>
    <w:p w14:paraId="1E7E8443" w14:textId="50E5FAAE" w:rsidR="008D659A" w:rsidRPr="00316774" w:rsidRDefault="006453DB" w:rsidP="008D659A">
      <w:pPr>
        <w:tabs>
          <w:tab w:val="left" w:pos="992"/>
        </w:tabs>
        <w:rPr>
          <w:lang w:eastAsia="zh-CN"/>
        </w:rPr>
      </w:pPr>
      <w:r w:rsidRPr="00316774">
        <w:rPr>
          <w:lang w:eastAsia="zh-CN"/>
        </w:rPr>
        <w:t>For the AI/ML positioning case 1, we think the model availability should be decided in device due to the model at UE side. As for the reporting of applicability/inapplicability, we don’t think it should be reported explicitly due to</w:t>
      </w:r>
      <w:r w:rsidR="004D2D8A" w:rsidRPr="00316774">
        <w:rPr>
          <w:lang w:eastAsia="zh-CN"/>
        </w:rPr>
        <w:t xml:space="preserve"> the fact that </w:t>
      </w:r>
      <w:r w:rsidRPr="00316774">
        <w:rPr>
          <w:lang w:eastAsia="zh-CN"/>
        </w:rPr>
        <w:t xml:space="preserve">the UE can send </w:t>
      </w:r>
      <w:r w:rsidRPr="00316774">
        <w:rPr>
          <w:i/>
          <w:iCs/>
          <w:lang w:eastAsia="zh-CN"/>
        </w:rPr>
        <w:t>NR-On-Demand-DL-PRS-Information</w:t>
      </w:r>
      <w:r w:rsidRPr="00316774">
        <w:rPr>
          <w:lang w:eastAsia="zh-CN"/>
        </w:rPr>
        <w:t xml:space="preserve"> to the NW to request the preference configuration</w:t>
      </w:r>
      <w:r w:rsidR="001B3696" w:rsidRPr="00316774">
        <w:rPr>
          <w:lang w:eastAsia="zh-CN"/>
        </w:rPr>
        <w:t>, which</w:t>
      </w:r>
      <w:r w:rsidRPr="00316774">
        <w:rPr>
          <w:lang w:eastAsia="zh-CN"/>
        </w:rPr>
        <w:t xml:space="preserve"> </w:t>
      </w:r>
      <w:r w:rsidR="00384CE8" w:rsidRPr="00316774">
        <w:rPr>
          <w:lang w:eastAsia="zh-CN"/>
        </w:rPr>
        <w:t xml:space="preserve">can </w:t>
      </w:r>
      <w:r w:rsidRPr="00316774">
        <w:rPr>
          <w:lang w:eastAsia="zh-CN"/>
        </w:rPr>
        <w:t>implicit</w:t>
      </w:r>
      <w:r w:rsidR="00384CE8" w:rsidRPr="00316774">
        <w:rPr>
          <w:lang w:eastAsia="zh-CN"/>
        </w:rPr>
        <w:t>ly mean</w:t>
      </w:r>
      <w:r w:rsidRPr="00316774">
        <w:rPr>
          <w:lang w:eastAsia="zh-CN"/>
        </w:rPr>
        <w:t xml:space="preserve"> the applicability/inapplicability of the configurations. </w:t>
      </w:r>
    </w:p>
    <w:p w14:paraId="6BC07BF2" w14:textId="2EFB35D3" w:rsidR="00C70DBC" w:rsidRPr="00316774" w:rsidRDefault="005B5E79" w:rsidP="005B5E79">
      <w:pPr>
        <w:tabs>
          <w:tab w:val="left" w:pos="992"/>
        </w:tabs>
        <w:rPr>
          <w:b/>
          <w:lang w:eastAsia="zh-CN"/>
        </w:rPr>
      </w:pPr>
      <w:r w:rsidRPr="00316774">
        <w:rPr>
          <w:b/>
          <w:lang w:eastAsia="zh-CN"/>
        </w:rPr>
        <w:t>Observation 2</w:t>
      </w:r>
      <w:r w:rsidR="001B3696" w:rsidRPr="00316774">
        <w:rPr>
          <w:b/>
          <w:lang w:eastAsia="zh-CN"/>
        </w:rPr>
        <w:t xml:space="preserve">: </w:t>
      </w:r>
      <w:r w:rsidRPr="00316774">
        <w:rPr>
          <w:b/>
          <w:lang w:eastAsia="zh-CN"/>
        </w:rPr>
        <w:t>(LPP-18) T</w:t>
      </w:r>
      <w:r w:rsidRPr="00316774">
        <w:rPr>
          <w:b/>
          <w:lang w:eastAsia="zh-CN"/>
        </w:rPr>
        <w:t xml:space="preserve">he UE can send </w:t>
      </w:r>
      <w:r w:rsidRPr="00316774">
        <w:rPr>
          <w:b/>
          <w:i/>
          <w:iCs/>
          <w:lang w:eastAsia="zh-CN"/>
        </w:rPr>
        <w:t>NR-On-Demand-DL-PRS-Information</w:t>
      </w:r>
      <w:r w:rsidRPr="00316774">
        <w:rPr>
          <w:b/>
          <w:lang w:eastAsia="zh-CN"/>
        </w:rPr>
        <w:t xml:space="preserve"> to the NW to request the preference configuration, which can implicitly mean the applicability/inapplicability of the configurations</w:t>
      </w:r>
      <w:r w:rsidRPr="00316774">
        <w:rPr>
          <w:b/>
          <w:lang w:eastAsia="zh-CN"/>
        </w:rPr>
        <w:t>. So the need of UE reporting of t</w:t>
      </w:r>
      <w:r w:rsidRPr="00316774">
        <w:rPr>
          <w:b/>
          <w:lang w:eastAsia="zh-CN"/>
        </w:rPr>
        <w:t>he applicability/inapplicability of configurations</w:t>
      </w:r>
      <w:r w:rsidRPr="00316774">
        <w:rPr>
          <w:b/>
          <w:lang w:eastAsia="zh-CN"/>
        </w:rPr>
        <w:t xml:space="preserve"> to LMF is unclear.</w:t>
      </w:r>
    </w:p>
    <w:p w14:paraId="21AB4CD8" w14:textId="77777777" w:rsidR="005B5E79" w:rsidRPr="00316774" w:rsidRDefault="005B5E79" w:rsidP="00C70DBC">
      <w:pPr>
        <w:rPr>
          <w:lang w:eastAsia="zh-CN"/>
        </w:rPr>
      </w:pPr>
    </w:p>
    <w:p w14:paraId="525FF0CB" w14:textId="6D209B2B" w:rsidR="00C70DBC" w:rsidRPr="00316774" w:rsidRDefault="00C70DBC" w:rsidP="00C70DBC">
      <w:pPr>
        <w:pStyle w:val="1"/>
        <w:keepLines/>
        <w:numPr>
          <w:ilvl w:val="0"/>
          <w:numId w:val="2"/>
        </w:numPr>
        <w:pBdr>
          <w:top w:val="single" w:sz="12" w:space="3" w:color="auto"/>
        </w:pBdr>
        <w:tabs>
          <w:tab w:val="clear" w:pos="432"/>
        </w:tabs>
        <w:overflowPunct w:val="0"/>
        <w:snapToGrid/>
        <w:spacing w:before="240" w:after="180"/>
        <w:textAlignment w:val="baseline"/>
        <w:rPr>
          <w:rFonts w:eastAsia="Times New Roman"/>
          <w:b w:val="0"/>
          <w:bCs w:val="0"/>
          <w:sz w:val="36"/>
          <w:szCs w:val="20"/>
          <w:lang w:eastAsia="en-GB"/>
        </w:rPr>
      </w:pPr>
      <w:r w:rsidRPr="00316774">
        <w:rPr>
          <w:rFonts w:eastAsia="Times New Roman"/>
          <w:b w:val="0"/>
          <w:bCs w:val="0"/>
          <w:sz w:val="36"/>
          <w:szCs w:val="20"/>
          <w:lang w:eastAsia="en-GB"/>
        </w:rPr>
        <w:t>Conclusion</w:t>
      </w:r>
    </w:p>
    <w:p w14:paraId="10A34EC7" w14:textId="5EAF51C2" w:rsidR="00C70DBC" w:rsidRPr="00316774" w:rsidRDefault="00C70DBC" w:rsidP="001B3696">
      <w:pPr>
        <w:tabs>
          <w:tab w:val="left" w:pos="992"/>
        </w:tabs>
        <w:rPr>
          <w:lang w:eastAsia="zh-CN"/>
        </w:rPr>
      </w:pPr>
      <w:r w:rsidRPr="00316774">
        <w:rPr>
          <w:lang w:eastAsia="zh-CN"/>
        </w:rPr>
        <w:t xml:space="preserve">Based on </w:t>
      </w:r>
      <w:r w:rsidR="005B5E79" w:rsidRPr="00316774">
        <w:rPr>
          <w:lang w:eastAsia="zh-CN"/>
        </w:rPr>
        <w:t>the above analysis, we have the following observations and proposals:</w:t>
      </w:r>
    </w:p>
    <w:p w14:paraId="644AEFA7" w14:textId="77777777" w:rsidR="00316774" w:rsidRPr="00316774" w:rsidRDefault="00316774" w:rsidP="00316774">
      <w:pPr>
        <w:tabs>
          <w:tab w:val="left" w:pos="992"/>
        </w:tabs>
        <w:rPr>
          <w:b/>
          <w:lang w:eastAsia="zh-CN"/>
        </w:rPr>
      </w:pPr>
      <w:r w:rsidRPr="00316774">
        <w:rPr>
          <w:b/>
          <w:lang w:eastAsia="zh-CN"/>
        </w:rPr>
        <w:t>Observation 1: (LPP-18) The motivation of introducing additional information for consistency between training and inference should be clarified.</w:t>
      </w:r>
    </w:p>
    <w:p w14:paraId="7E987847" w14:textId="77777777" w:rsidR="00316774" w:rsidRPr="00316774" w:rsidRDefault="00316774" w:rsidP="00316774">
      <w:pPr>
        <w:tabs>
          <w:tab w:val="left" w:pos="992"/>
        </w:tabs>
        <w:rPr>
          <w:b/>
          <w:lang w:eastAsia="zh-CN"/>
        </w:rPr>
      </w:pPr>
      <w:r w:rsidRPr="00316774">
        <w:rPr>
          <w:b/>
          <w:lang w:eastAsia="zh-CN"/>
        </w:rPr>
        <w:t xml:space="preserve">Observation 2: (LPP-18) The UE can send </w:t>
      </w:r>
      <w:r w:rsidRPr="00316774">
        <w:rPr>
          <w:b/>
          <w:i/>
          <w:iCs/>
          <w:lang w:eastAsia="zh-CN"/>
        </w:rPr>
        <w:t>NR-On-Demand-DL-PRS-Information</w:t>
      </w:r>
      <w:r w:rsidRPr="00316774">
        <w:rPr>
          <w:b/>
          <w:lang w:eastAsia="zh-CN"/>
        </w:rPr>
        <w:t xml:space="preserve"> to the NW to request the preference configuration, which can implicitly mean the applicability/inapplicability of the configurations. So the need of UE reporting of the applicability/inapplicability of configurations to LMF is unclear.</w:t>
      </w:r>
    </w:p>
    <w:p w14:paraId="06E055F3" w14:textId="607F694A" w:rsidR="005B5E79" w:rsidRPr="00316774" w:rsidRDefault="005B5E79" w:rsidP="001B3696">
      <w:pPr>
        <w:tabs>
          <w:tab w:val="left" w:pos="992"/>
        </w:tabs>
        <w:rPr>
          <w:lang w:eastAsia="zh-CN"/>
        </w:rPr>
      </w:pPr>
    </w:p>
    <w:p w14:paraId="2E453225" w14:textId="77777777" w:rsidR="00316774" w:rsidRPr="00316774" w:rsidRDefault="00316774" w:rsidP="00316774">
      <w:pPr>
        <w:tabs>
          <w:tab w:val="left" w:pos="992"/>
        </w:tabs>
        <w:rPr>
          <w:b/>
          <w:lang w:eastAsia="zh-CN"/>
        </w:rPr>
      </w:pPr>
      <w:r w:rsidRPr="00316774">
        <w:rPr>
          <w:b/>
          <w:lang w:eastAsia="zh-CN"/>
        </w:rPr>
        <w:t>Proposal 1: (LPP-6a) PRUs measurements are not needed for training purpose.</w:t>
      </w:r>
    </w:p>
    <w:p w14:paraId="61C68890" w14:textId="77777777" w:rsidR="00316774" w:rsidRPr="00316774" w:rsidRDefault="00316774" w:rsidP="00316774">
      <w:pPr>
        <w:tabs>
          <w:tab w:val="left" w:pos="992"/>
        </w:tabs>
        <w:rPr>
          <w:b/>
          <w:lang w:eastAsia="zh-CN"/>
        </w:rPr>
      </w:pPr>
      <w:r w:rsidRPr="00316774">
        <w:rPr>
          <w:b/>
          <w:lang w:eastAsia="zh-CN"/>
        </w:rPr>
        <w:t>Proposal 2:</w:t>
      </w:r>
      <w:r w:rsidRPr="00316774">
        <w:t xml:space="preserve"> </w:t>
      </w:r>
      <w:r w:rsidRPr="00316774">
        <w:rPr>
          <w:b/>
          <w:lang w:eastAsia="zh-CN"/>
        </w:rPr>
        <w:t>(LPP-14) It is proposed RAN2 to introduce “low power state” as new target device error.</w:t>
      </w:r>
    </w:p>
    <w:p w14:paraId="1ACFF5C3" w14:textId="77777777" w:rsidR="00C70DBC" w:rsidRPr="00316774" w:rsidRDefault="00C70DBC" w:rsidP="001B3696">
      <w:pPr>
        <w:tabs>
          <w:tab w:val="left" w:pos="992"/>
        </w:tabs>
        <w:rPr>
          <w:b/>
          <w:lang w:eastAsia="zh-CN"/>
        </w:rPr>
      </w:pPr>
    </w:p>
    <w:p w14:paraId="72C5E0D2" w14:textId="4CADB157" w:rsidR="00C70DBC" w:rsidRPr="00316774" w:rsidRDefault="00C70DBC" w:rsidP="00C70DBC">
      <w:pPr>
        <w:pStyle w:val="1"/>
        <w:keepLines/>
        <w:numPr>
          <w:ilvl w:val="0"/>
          <w:numId w:val="2"/>
        </w:numPr>
        <w:pBdr>
          <w:top w:val="single" w:sz="12" w:space="3" w:color="auto"/>
        </w:pBdr>
        <w:tabs>
          <w:tab w:val="clear" w:pos="432"/>
        </w:tabs>
        <w:overflowPunct w:val="0"/>
        <w:snapToGrid/>
        <w:spacing w:before="240" w:after="180"/>
        <w:textAlignment w:val="baseline"/>
        <w:rPr>
          <w:rFonts w:eastAsia="Times New Roman"/>
          <w:b w:val="0"/>
          <w:bCs w:val="0"/>
          <w:sz w:val="36"/>
          <w:szCs w:val="20"/>
          <w:lang w:eastAsia="en-GB"/>
        </w:rPr>
      </w:pPr>
      <w:r w:rsidRPr="00316774">
        <w:rPr>
          <w:rFonts w:eastAsia="Times New Roman"/>
          <w:b w:val="0"/>
          <w:bCs w:val="0"/>
          <w:sz w:val="36"/>
          <w:szCs w:val="20"/>
          <w:lang w:eastAsia="en-GB"/>
        </w:rPr>
        <w:t>References</w:t>
      </w:r>
    </w:p>
    <w:p w14:paraId="68B65CDF" w14:textId="1B7D3596" w:rsidR="00C91251" w:rsidRPr="00316774" w:rsidRDefault="00C70DBC" w:rsidP="00C70DBC">
      <w:pPr>
        <w:tabs>
          <w:tab w:val="left" w:pos="992"/>
        </w:tabs>
        <w:rPr>
          <w:bCs/>
          <w:iCs/>
          <w:color w:val="404040" w:themeColor="text1" w:themeTint="BF"/>
          <w:lang w:eastAsia="zh-CN"/>
        </w:rPr>
      </w:pPr>
      <w:r w:rsidRPr="00316774">
        <w:rPr>
          <w:lang w:eastAsia="zh-CN"/>
        </w:rPr>
        <w:t>[1] [POST130][025][AI PHY] 37.355 CR (Qualcom</w:t>
      </w:r>
      <w:bookmarkEnd w:id="3"/>
      <w:r w:rsidRPr="00316774">
        <w:rPr>
          <w:lang w:eastAsia="zh-CN"/>
        </w:rPr>
        <w:t>m)</w:t>
      </w:r>
    </w:p>
    <w:sectPr w:rsidR="00C91251" w:rsidRPr="00316774" w:rsidSect="00DA1C31">
      <w:footerReference w:type="default" r:id="rId8"/>
      <w:pgSz w:w="11909" w:h="16834" w:code="9"/>
      <w:pgMar w:top="1440" w:right="1152" w:bottom="1440" w:left="1440" w:header="720" w:footer="720"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C722A9A" w16cex:dateUtc="2025-08-08T09:22:00Z"/>
  <w16cex:commentExtensible w16cex:durableId="45D5080D" w16cex:dateUtc="2025-08-11T07:15:00Z"/>
  <w16cex:commentExtensible w16cex:durableId="35C01345" w16cex:dateUtc="2025-08-11T07:1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02CB20" w14:textId="77777777" w:rsidR="00F817E5" w:rsidRDefault="00F817E5">
      <w:r>
        <w:separator/>
      </w:r>
    </w:p>
  </w:endnote>
  <w:endnote w:type="continuationSeparator" w:id="0">
    <w:p w14:paraId="7763C2EB" w14:textId="77777777" w:rsidR="00F817E5" w:rsidRDefault="00F817E5">
      <w:r>
        <w:continuationSeparator/>
      </w:r>
    </w:p>
  </w:endnote>
  <w:endnote w:type="continuationNotice" w:id="1">
    <w:p w14:paraId="4358BD6E" w14:textId="77777777" w:rsidR="00F817E5" w:rsidRDefault="00F817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EBF7D" w14:textId="77777777" w:rsidR="006D4D53" w:rsidRDefault="006D4D53" w:rsidP="00A5600E">
    <w:pPr>
      <w:pStyle w:val="af1"/>
      <w:tabs>
        <w:tab w:val="center" w:pos="4820"/>
        <w:tab w:val="right" w:pos="9639"/>
      </w:tabs>
      <w:jc w:val="left"/>
    </w:pPr>
    <w:r>
      <w:tab/>
    </w:r>
    <w:r>
      <w:rPr>
        <w:rStyle w:val="aff"/>
      </w:rPr>
      <w:fldChar w:fldCharType="begin"/>
    </w:r>
    <w:r>
      <w:rPr>
        <w:rStyle w:val="aff"/>
      </w:rPr>
      <w:instrText xml:space="preserve"> PAGE </w:instrText>
    </w:r>
    <w:r>
      <w:rPr>
        <w:rStyle w:val="aff"/>
      </w:rPr>
      <w:fldChar w:fldCharType="separate"/>
    </w:r>
    <w:r>
      <w:rPr>
        <w:rStyle w:val="aff"/>
      </w:rPr>
      <w:t>1</w:t>
    </w:r>
    <w:r>
      <w:rPr>
        <w:rStyle w:val="aff"/>
      </w:rPr>
      <w:fldChar w:fldCharType="end"/>
    </w:r>
    <w:r>
      <w:rPr>
        <w:rStyle w:val="aff"/>
      </w:rPr>
      <w:t>/</w:t>
    </w:r>
    <w:r>
      <w:rPr>
        <w:rStyle w:val="aff"/>
      </w:rPr>
      <w:fldChar w:fldCharType="begin"/>
    </w:r>
    <w:r>
      <w:rPr>
        <w:rStyle w:val="aff"/>
      </w:rPr>
      <w:instrText xml:space="preserve"> NUMPAGES </w:instrText>
    </w:r>
    <w:r>
      <w:rPr>
        <w:rStyle w:val="aff"/>
      </w:rPr>
      <w:fldChar w:fldCharType="separate"/>
    </w:r>
    <w:r>
      <w:rPr>
        <w:rStyle w:val="aff"/>
      </w:rPr>
      <w:t>2</w:t>
    </w:r>
    <w:r>
      <w:rPr>
        <w:rStyle w:val="aff"/>
      </w:rPr>
      <w:fldChar w:fldCharType="end"/>
    </w:r>
    <w:r>
      <w:rPr>
        <w:rStyle w:val="af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9AD439" w14:textId="77777777" w:rsidR="00F817E5" w:rsidRDefault="00F817E5">
      <w:r>
        <w:separator/>
      </w:r>
    </w:p>
  </w:footnote>
  <w:footnote w:type="continuationSeparator" w:id="0">
    <w:p w14:paraId="4F491835" w14:textId="77777777" w:rsidR="00F817E5" w:rsidRDefault="00F817E5">
      <w:r>
        <w:continuationSeparator/>
      </w:r>
    </w:p>
  </w:footnote>
  <w:footnote w:type="continuationNotice" w:id="1">
    <w:p w14:paraId="298542BE" w14:textId="77777777" w:rsidR="00F817E5" w:rsidRDefault="00F817E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9A367C9"/>
    <w:multiLevelType w:val="hybridMultilevel"/>
    <w:tmpl w:val="ABBA955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FEB5DD4"/>
    <w:multiLevelType w:val="hybridMultilevel"/>
    <w:tmpl w:val="70086058"/>
    <w:lvl w:ilvl="0" w:tplc="92D6AA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 w15:restartNumberingAfterBreak="0">
    <w:nsid w:val="180947BE"/>
    <w:multiLevelType w:val="hybridMultilevel"/>
    <w:tmpl w:val="70086058"/>
    <w:lvl w:ilvl="0" w:tplc="92D6AA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1CA76548"/>
    <w:multiLevelType w:val="hybridMultilevel"/>
    <w:tmpl w:val="91DAE902"/>
    <w:lvl w:ilvl="0" w:tplc="49E67088">
      <w:start w:val="1"/>
      <w:numFmt w:val="decimal"/>
      <w:lvlText w:val="%1."/>
      <w:lvlJc w:val="left"/>
      <w:pPr>
        <w:ind w:left="518" w:hanging="360"/>
      </w:pPr>
      <w:rPr>
        <w:rFonts w:hint="default"/>
      </w:rPr>
    </w:lvl>
    <w:lvl w:ilvl="1" w:tplc="04090019" w:tentative="1">
      <w:start w:val="1"/>
      <w:numFmt w:val="lowerLetter"/>
      <w:lvlText w:val="%2."/>
      <w:lvlJc w:val="left"/>
      <w:pPr>
        <w:ind w:left="1238" w:hanging="360"/>
      </w:pPr>
    </w:lvl>
    <w:lvl w:ilvl="2" w:tplc="0409001B" w:tentative="1">
      <w:start w:val="1"/>
      <w:numFmt w:val="lowerRoman"/>
      <w:lvlText w:val="%3."/>
      <w:lvlJc w:val="right"/>
      <w:pPr>
        <w:ind w:left="1958" w:hanging="180"/>
      </w:pPr>
    </w:lvl>
    <w:lvl w:ilvl="3" w:tplc="0409000F" w:tentative="1">
      <w:start w:val="1"/>
      <w:numFmt w:val="decimal"/>
      <w:lvlText w:val="%4."/>
      <w:lvlJc w:val="left"/>
      <w:pPr>
        <w:ind w:left="2678" w:hanging="360"/>
      </w:pPr>
    </w:lvl>
    <w:lvl w:ilvl="4" w:tplc="04090019" w:tentative="1">
      <w:start w:val="1"/>
      <w:numFmt w:val="lowerLetter"/>
      <w:lvlText w:val="%5."/>
      <w:lvlJc w:val="left"/>
      <w:pPr>
        <w:ind w:left="3398" w:hanging="360"/>
      </w:pPr>
    </w:lvl>
    <w:lvl w:ilvl="5" w:tplc="0409001B" w:tentative="1">
      <w:start w:val="1"/>
      <w:numFmt w:val="lowerRoman"/>
      <w:lvlText w:val="%6."/>
      <w:lvlJc w:val="right"/>
      <w:pPr>
        <w:ind w:left="4118" w:hanging="180"/>
      </w:pPr>
    </w:lvl>
    <w:lvl w:ilvl="6" w:tplc="0409000F" w:tentative="1">
      <w:start w:val="1"/>
      <w:numFmt w:val="decimal"/>
      <w:lvlText w:val="%7."/>
      <w:lvlJc w:val="left"/>
      <w:pPr>
        <w:ind w:left="4838" w:hanging="360"/>
      </w:pPr>
    </w:lvl>
    <w:lvl w:ilvl="7" w:tplc="04090019" w:tentative="1">
      <w:start w:val="1"/>
      <w:numFmt w:val="lowerLetter"/>
      <w:lvlText w:val="%8."/>
      <w:lvlJc w:val="left"/>
      <w:pPr>
        <w:ind w:left="5558" w:hanging="360"/>
      </w:pPr>
    </w:lvl>
    <w:lvl w:ilvl="8" w:tplc="0409001B" w:tentative="1">
      <w:start w:val="1"/>
      <w:numFmt w:val="lowerRoman"/>
      <w:lvlText w:val="%9."/>
      <w:lvlJc w:val="right"/>
      <w:pPr>
        <w:ind w:left="6278" w:hanging="180"/>
      </w:pPr>
    </w:lvl>
  </w:abstractNum>
  <w:abstractNum w:abstractNumId="5" w15:restartNumberingAfterBreak="0">
    <w:nsid w:val="20DB1932"/>
    <w:multiLevelType w:val="hybridMultilevel"/>
    <w:tmpl w:val="C92E5D24"/>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76A430F"/>
    <w:multiLevelType w:val="hybridMultilevel"/>
    <w:tmpl w:val="58B0DA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4D1916"/>
    <w:multiLevelType w:val="hybridMultilevel"/>
    <w:tmpl w:val="75888324"/>
    <w:lvl w:ilvl="0" w:tplc="E76839D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6872BB"/>
    <w:multiLevelType w:val="hybridMultilevel"/>
    <w:tmpl w:val="77845EEE"/>
    <w:lvl w:ilvl="0" w:tplc="8186501A">
      <w:start w:val="1"/>
      <w:numFmt w:val="decimal"/>
      <w:lvlText w:val="%1"/>
      <w:lvlJc w:val="left"/>
      <w:pPr>
        <w:tabs>
          <w:tab w:val="num" w:pos="360"/>
        </w:tabs>
        <w:ind w:left="360" w:hanging="360"/>
      </w:pPr>
      <w:rPr>
        <w:rFonts w:hint="default"/>
        <w:b/>
        <w:i w:val="0"/>
        <w:color w:val="auto"/>
        <w:sz w:val="22"/>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start w:val="1"/>
      <w:numFmt w:val="bullet"/>
      <w:lvlText w:val=""/>
      <w:lvlJc w:val="left"/>
      <w:pPr>
        <w:tabs>
          <w:tab w:val="num" w:pos="901"/>
        </w:tabs>
        <w:ind w:left="901" w:hanging="360"/>
      </w:pPr>
      <w:rPr>
        <w:rFonts w:ascii="Wingdings" w:hAnsi="Wingdings" w:hint="default"/>
      </w:rPr>
    </w:lvl>
    <w:lvl w:ilvl="3" w:tplc="FFFFFFFF" w:tentative="1">
      <w:start w:val="1"/>
      <w:numFmt w:val="bullet"/>
      <w:lvlText w:val=""/>
      <w:lvlJc w:val="left"/>
      <w:pPr>
        <w:tabs>
          <w:tab w:val="num" w:pos="1621"/>
        </w:tabs>
        <w:ind w:left="1621" w:hanging="360"/>
      </w:pPr>
      <w:rPr>
        <w:rFonts w:ascii="Symbol" w:hAnsi="Symbol" w:hint="default"/>
      </w:rPr>
    </w:lvl>
    <w:lvl w:ilvl="4" w:tplc="FFFFFFFF" w:tentative="1">
      <w:start w:val="1"/>
      <w:numFmt w:val="bullet"/>
      <w:lvlText w:val="o"/>
      <w:lvlJc w:val="left"/>
      <w:pPr>
        <w:tabs>
          <w:tab w:val="num" w:pos="2341"/>
        </w:tabs>
        <w:ind w:left="2341" w:hanging="360"/>
      </w:pPr>
      <w:rPr>
        <w:rFonts w:ascii="Courier New" w:hAnsi="Courier New" w:cs="Courier New" w:hint="default"/>
      </w:rPr>
    </w:lvl>
    <w:lvl w:ilvl="5" w:tplc="FFFFFFFF" w:tentative="1">
      <w:start w:val="1"/>
      <w:numFmt w:val="bullet"/>
      <w:lvlText w:val=""/>
      <w:lvlJc w:val="left"/>
      <w:pPr>
        <w:tabs>
          <w:tab w:val="num" w:pos="3061"/>
        </w:tabs>
        <w:ind w:left="3061" w:hanging="360"/>
      </w:pPr>
      <w:rPr>
        <w:rFonts w:ascii="Wingdings" w:hAnsi="Wingdings" w:hint="default"/>
      </w:rPr>
    </w:lvl>
    <w:lvl w:ilvl="6" w:tplc="FFFFFFFF" w:tentative="1">
      <w:start w:val="1"/>
      <w:numFmt w:val="bullet"/>
      <w:lvlText w:val=""/>
      <w:lvlJc w:val="left"/>
      <w:pPr>
        <w:tabs>
          <w:tab w:val="num" w:pos="3781"/>
        </w:tabs>
        <w:ind w:left="3781" w:hanging="360"/>
      </w:pPr>
      <w:rPr>
        <w:rFonts w:ascii="Symbol" w:hAnsi="Symbol" w:hint="default"/>
      </w:rPr>
    </w:lvl>
    <w:lvl w:ilvl="7" w:tplc="FFFFFFFF" w:tentative="1">
      <w:start w:val="1"/>
      <w:numFmt w:val="bullet"/>
      <w:lvlText w:val="o"/>
      <w:lvlJc w:val="left"/>
      <w:pPr>
        <w:tabs>
          <w:tab w:val="num" w:pos="4501"/>
        </w:tabs>
        <w:ind w:left="4501" w:hanging="360"/>
      </w:pPr>
      <w:rPr>
        <w:rFonts w:ascii="Courier New" w:hAnsi="Courier New" w:cs="Courier New" w:hint="default"/>
      </w:rPr>
    </w:lvl>
    <w:lvl w:ilvl="8" w:tplc="FFFFFFFF" w:tentative="1">
      <w:start w:val="1"/>
      <w:numFmt w:val="bullet"/>
      <w:lvlText w:val=""/>
      <w:lvlJc w:val="left"/>
      <w:pPr>
        <w:tabs>
          <w:tab w:val="num" w:pos="5221"/>
        </w:tabs>
        <w:ind w:left="5221" w:hanging="360"/>
      </w:pPr>
      <w:rPr>
        <w:rFonts w:ascii="Wingdings" w:hAnsi="Wingdings" w:hint="default"/>
      </w:rPr>
    </w:lvl>
  </w:abstractNum>
  <w:abstractNum w:abstractNumId="10" w15:restartNumberingAfterBreak="0">
    <w:nsid w:val="33B557C1"/>
    <w:multiLevelType w:val="multilevel"/>
    <w:tmpl w:val="6ABE593E"/>
    <w:lvl w:ilvl="0">
      <w:start w:val="1"/>
      <w:numFmt w:val="decimal"/>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2844"/>
        </w:tabs>
        <w:ind w:left="2844" w:hanging="576"/>
      </w:pPr>
      <w:rPr>
        <w:rFonts w:ascii="Arial" w:hAnsi="Arial" w:cs="Arial" w:hint="default"/>
        <w:b w:val="0"/>
        <w:i w:val="0"/>
        <w:sz w:val="28"/>
        <w:szCs w:val="28"/>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8043DE8"/>
    <w:multiLevelType w:val="hybridMultilevel"/>
    <w:tmpl w:val="7A86CBFE"/>
    <w:lvl w:ilvl="0" w:tplc="20000003">
      <w:start w:val="1"/>
      <w:numFmt w:val="bullet"/>
      <w:lvlText w:val="o"/>
      <w:lvlJc w:val="left"/>
      <w:pPr>
        <w:ind w:left="1490" w:hanging="360"/>
      </w:pPr>
      <w:rPr>
        <w:rFonts w:ascii="Courier New" w:hAnsi="Courier New" w:cs="Courier New" w:hint="default"/>
      </w:rPr>
    </w:lvl>
    <w:lvl w:ilvl="1" w:tplc="20000003" w:tentative="1">
      <w:start w:val="1"/>
      <w:numFmt w:val="bullet"/>
      <w:lvlText w:val="o"/>
      <w:lvlJc w:val="left"/>
      <w:pPr>
        <w:ind w:left="2210" w:hanging="360"/>
      </w:pPr>
      <w:rPr>
        <w:rFonts w:ascii="Courier New" w:hAnsi="Courier New" w:cs="Courier New" w:hint="default"/>
      </w:rPr>
    </w:lvl>
    <w:lvl w:ilvl="2" w:tplc="20000005" w:tentative="1">
      <w:start w:val="1"/>
      <w:numFmt w:val="bullet"/>
      <w:lvlText w:val=""/>
      <w:lvlJc w:val="left"/>
      <w:pPr>
        <w:ind w:left="2930" w:hanging="360"/>
      </w:pPr>
      <w:rPr>
        <w:rFonts w:ascii="Wingdings" w:hAnsi="Wingdings" w:hint="default"/>
      </w:rPr>
    </w:lvl>
    <w:lvl w:ilvl="3" w:tplc="20000001" w:tentative="1">
      <w:start w:val="1"/>
      <w:numFmt w:val="bullet"/>
      <w:lvlText w:val=""/>
      <w:lvlJc w:val="left"/>
      <w:pPr>
        <w:ind w:left="3650" w:hanging="360"/>
      </w:pPr>
      <w:rPr>
        <w:rFonts w:ascii="Symbol" w:hAnsi="Symbol" w:hint="default"/>
      </w:rPr>
    </w:lvl>
    <w:lvl w:ilvl="4" w:tplc="20000003" w:tentative="1">
      <w:start w:val="1"/>
      <w:numFmt w:val="bullet"/>
      <w:lvlText w:val="o"/>
      <w:lvlJc w:val="left"/>
      <w:pPr>
        <w:ind w:left="4370" w:hanging="360"/>
      </w:pPr>
      <w:rPr>
        <w:rFonts w:ascii="Courier New" w:hAnsi="Courier New" w:cs="Courier New" w:hint="default"/>
      </w:rPr>
    </w:lvl>
    <w:lvl w:ilvl="5" w:tplc="20000005" w:tentative="1">
      <w:start w:val="1"/>
      <w:numFmt w:val="bullet"/>
      <w:lvlText w:val=""/>
      <w:lvlJc w:val="left"/>
      <w:pPr>
        <w:ind w:left="5090" w:hanging="360"/>
      </w:pPr>
      <w:rPr>
        <w:rFonts w:ascii="Wingdings" w:hAnsi="Wingdings" w:hint="default"/>
      </w:rPr>
    </w:lvl>
    <w:lvl w:ilvl="6" w:tplc="20000001" w:tentative="1">
      <w:start w:val="1"/>
      <w:numFmt w:val="bullet"/>
      <w:lvlText w:val=""/>
      <w:lvlJc w:val="left"/>
      <w:pPr>
        <w:ind w:left="5810" w:hanging="360"/>
      </w:pPr>
      <w:rPr>
        <w:rFonts w:ascii="Symbol" w:hAnsi="Symbol" w:hint="default"/>
      </w:rPr>
    </w:lvl>
    <w:lvl w:ilvl="7" w:tplc="20000003" w:tentative="1">
      <w:start w:val="1"/>
      <w:numFmt w:val="bullet"/>
      <w:lvlText w:val="o"/>
      <w:lvlJc w:val="left"/>
      <w:pPr>
        <w:ind w:left="6530" w:hanging="360"/>
      </w:pPr>
      <w:rPr>
        <w:rFonts w:ascii="Courier New" w:hAnsi="Courier New" w:cs="Courier New" w:hint="default"/>
      </w:rPr>
    </w:lvl>
    <w:lvl w:ilvl="8" w:tplc="20000005" w:tentative="1">
      <w:start w:val="1"/>
      <w:numFmt w:val="bullet"/>
      <w:lvlText w:val=""/>
      <w:lvlJc w:val="left"/>
      <w:pPr>
        <w:ind w:left="7250" w:hanging="360"/>
      </w:pPr>
      <w:rPr>
        <w:rFonts w:ascii="Wingdings" w:hAnsi="Wingdings" w:hint="default"/>
      </w:rPr>
    </w:lvl>
  </w:abstractNum>
  <w:abstractNum w:abstractNumId="12"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3" w15:restartNumberingAfterBreak="0">
    <w:nsid w:val="3AA46647"/>
    <w:multiLevelType w:val="hybridMultilevel"/>
    <w:tmpl w:val="D43CA5BC"/>
    <w:lvl w:ilvl="0" w:tplc="C46C06D2">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2C4EB7"/>
    <w:multiLevelType w:val="hybridMultilevel"/>
    <w:tmpl w:val="CFB4D6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391219"/>
    <w:multiLevelType w:val="hybridMultilevel"/>
    <w:tmpl w:val="F48A15B2"/>
    <w:lvl w:ilvl="0" w:tplc="8FA8A470">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7F5542"/>
    <w:multiLevelType w:val="hybridMultilevel"/>
    <w:tmpl w:val="4D0A0280"/>
    <w:lvl w:ilvl="0" w:tplc="5678D06C">
      <w:start w:val="1"/>
      <w:numFmt w:val="decimal"/>
      <w:lvlText w:val="%1."/>
      <w:lvlJc w:val="left"/>
      <w:pPr>
        <w:ind w:left="518" w:hanging="360"/>
      </w:pPr>
      <w:rPr>
        <w:rFonts w:hint="default"/>
      </w:rPr>
    </w:lvl>
    <w:lvl w:ilvl="1" w:tplc="04090019" w:tentative="1">
      <w:start w:val="1"/>
      <w:numFmt w:val="lowerLetter"/>
      <w:lvlText w:val="%2."/>
      <w:lvlJc w:val="left"/>
      <w:pPr>
        <w:ind w:left="1238" w:hanging="360"/>
      </w:pPr>
    </w:lvl>
    <w:lvl w:ilvl="2" w:tplc="0409001B" w:tentative="1">
      <w:start w:val="1"/>
      <w:numFmt w:val="lowerRoman"/>
      <w:lvlText w:val="%3."/>
      <w:lvlJc w:val="right"/>
      <w:pPr>
        <w:ind w:left="1958" w:hanging="180"/>
      </w:pPr>
    </w:lvl>
    <w:lvl w:ilvl="3" w:tplc="0409000F" w:tentative="1">
      <w:start w:val="1"/>
      <w:numFmt w:val="decimal"/>
      <w:lvlText w:val="%4."/>
      <w:lvlJc w:val="left"/>
      <w:pPr>
        <w:ind w:left="2678" w:hanging="360"/>
      </w:pPr>
    </w:lvl>
    <w:lvl w:ilvl="4" w:tplc="04090019" w:tentative="1">
      <w:start w:val="1"/>
      <w:numFmt w:val="lowerLetter"/>
      <w:lvlText w:val="%5."/>
      <w:lvlJc w:val="left"/>
      <w:pPr>
        <w:ind w:left="3398" w:hanging="360"/>
      </w:pPr>
    </w:lvl>
    <w:lvl w:ilvl="5" w:tplc="0409001B" w:tentative="1">
      <w:start w:val="1"/>
      <w:numFmt w:val="lowerRoman"/>
      <w:lvlText w:val="%6."/>
      <w:lvlJc w:val="right"/>
      <w:pPr>
        <w:ind w:left="4118" w:hanging="180"/>
      </w:pPr>
    </w:lvl>
    <w:lvl w:ilvl="6" w:tplc="0409000F" w:tentative="1">
      <w:start w:val="1"/>
      <w:numFmt w:val="decimal"/>
      <w:lvlText w:val="%7."/>
      <w:lvlJc w:val="left"/>
      <w:pPr>
        <w:ind w:left="4838" w:hanging="360"/>
      </w:pPr>
    </w:lvl>
    <w:lvl w:ilvl="7" w:tplc="04090019" w:tentative="1">
      <w:start w:val="1"/>
      <w:numFmt w:val="lowerLetter"/>
      <w:lvlText w:val="%8."/>
      <w:lvlJc w:val="left"/>
      <w:pPr>
        <w:ind w:left="5558" w:hanging="360"/>
      </w:pPr>
    </w:lvl>
    <w:lvl w:ilvl="8" w:tplc="0409001B" w:tentative="1">
      <w:start w:val="1"/>
      <w:numFmt w:val="lowerRoman"/>
      <w:lvlText w:val="%9."/>
      <w:lvlJc w:val="right"/>
      <w:pPr>
        <w:ind w:left="6278" w:hanging="180"/>
      </w:pPr>
    </w:lvl>
  </w:abstractNum>
  <w:abstractNum w:abstractNumId="17" w15:restartNumberingAfterBreak="0">
    <w:nsid w:val="427D7544"/>
    <w:multiLevelType w:val="hybridMultilevel"/>
    <w:tmpl w:val="DF1CCC9E"/>
    <w:lvl w:ilvl="0" w:tplc="017E759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034F9B"/>
    <w:multiLevelType w:val="hybridMultilevel"/>
    <w:tmpl w:val="F9245DCC"/>
    <w:lvl w:ilvl="0" w:tplc="DD00D7C4">
      <w:start w:val="1"/>
      <w:numFmt w:val="bullet"/>
      <w:lvlText w:val=""/>
      <w:lvlJc w:val="left"/>
      <w:pPr>
        <w:ind w:left="865" w:hanging="440"/>
      </w:pPr>
      <w:rPr>
        <w:rFonts w:ascii="Symbol" w:hAnsi="Symbol" w:hint="default"/>
      </w:rPr>
    </w:lvl>
    <w:lvl w:ilvl="1" w:tplc="FFFFFFFF" w:tentative="1">
      <w:start w:val="1"/>
      <w:numFmt w:val="bullet"/>
      <w:lvlText w:val=""/>
      <w:lvlJc w:val="left"/>
      <w:pPr>
        <w:ind w:left="1305" w:hanging="440"/>
      </w:pPr>
      <w:rPr>
        <w:rFonts w:ascii="Wingdings" w:hAnsi="Wingdings" w:hint="default"/>
      </w:rPr>
    </w:lvl>
    <w:lvl w:ilvl="2" w:tplc="FFFFFFFF" w:tentative="1">
      <w:start w:val="1"/>
      <w:numFmt w:val="bullet"/>
      <w:lvlText w:val=""/>
      <w:lvlJc w:val="left"/>
      <w:pPr>
        <w:ind w:left="1745" w:hanging="440"/>
      </w:pPr>
      <w:rPr>
        <w:rFonts w:ascii="Wingdings" w:hAnsi="Wingdings" w:hint="default"/>
      </w:rPr>
    </w:lvl>
    <w:lvl w:ilvl="3" w:tplc="FFFFFFFF" w:tentative="1">
      <w:start w:val="1"/>
      <w:numFmt w:val="bullet"/>
      <w:lvlText w:val=""/>
      <w:lvlJc w:val="left"/>
      <w:pPr>
        <w:ind w:left="2185" w:hanging="440"/>
      </w:pPr>
      <w:rPr>
        <w:rFonts w:ascii="Wingdings" w:hAnsi="Wingdings" w:hint="default"/>
      </w:rPr>
    </w:lvl>
    <w:lvl w:ilvl="4" w:tplc="FFFFFFFF" w:tentative="1">
      <w:start w:val="1"/>
      <w:numFmt w:val="bullet"/>
      <w:lvlText w:val=""/>
      <w:lvlJc w:val="left"/>
      <w:pPr>
        <w:ind w:left="2625" w:hanging="440"/>
      </w:pPr>
      <w:rPr>
        <w:rFonts w:ascii="Wingdings" w:hAnsi="Wingdings" w:hint="default"/>
      </w:rPr>
    </w:lvl>
    <w:lvl w:ilvl="5" w:tplc="FFFFFFFF" w:tentative="1">
      <w:start w:val="1"/>
      <w:numFmt w:val="bullet"/>
      <w:lvlText w:val=""/>
      <w:lvlJc w:val="left"/>
      <w:pPr>
        <w:ind w:left="3065" w:hanging="440"/>
      </w:pPr>
      <w:rPr>
        <w:rFonts w:ascii="Wingdings" w:hAnsi="Wingdings" w:hint="default"/>
      </w:rPr>
    </w:lvl>
    <w:lvl w:ilvl="6" w:tplc="FFFFFFFF" w:tentative="1">
      <w:start w:val="1"/>
      <w:numFmt w:val="bullet"/>
      <w:lvlText w:val=""/>
      <w:lvlJc w:val="left"/>
      <w:pPr>
        <w:ind w:left="3505" w:hanging="440"/>
      </w:pPr>
      <w:rPr>
        <w:rFonts w:ascii="Wingdings" w:hAnsi="Wingdings" w:hint="default"/>
      </w:rPr>
    </w:lvl>
    <w:lvl w:ilvl="7" w:tplc="FFFFFFFF" w:tentative="1">
      <w:start w:val="1"/>
      <w:numFmt w:val="bullet"/>
      <w:lvlText w:val=""/>
      <w:lvlJc w:val="left"/>
      <w:pPr>
        <w:ind w:left="3945" w:hanging="440"/>
      </w:pPr>
      <w:rPr>
        <w:rFonts w:ascii="Wingdings" w:hAnsi="Wingdings" w:hint="default"/>
      </w:rPr>
    </w:lvl>
    <w:lvl w:ilvl="8" w:tplc="FFFFFFFF" w:tentative="1">
      <w:start w:val="1"/>
      <w:numFmt w:val="bullet"/>
      <w:lvlText w:val=""/>
      <w:lvlJc w:val="left"/>
      <w:pPr>
        <w:ind w:left="4385" w:hanging="44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D06915"/>
    <w:multiLevelType w:val="hybridMultilevel"/>
    <w:tmpl w:val="6D1E89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EA1D1C"/>
    <w:multiLevelType w:val="hybridMultilevel"/>
    <w:tmpl w:val="FB325B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F9B2301"/>
    <w:multiLevelType w:val="hybridMultilevel"/>
    <w:tmpl w:val="00DC42AA"/>
    <w:lvl w:ilvl="0" w:tplc="AD34424E">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FF2E9D"/>
    <w:multiLevelType w:val="hybridMultilevel"/>
    <w:tmpl w:val="F0964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75793D"/>
    <w:multiLevelType w:val="hybridMultilevel"/>
    <w:tmpl w:val="37ECEC2C"/>
    <w:lvl w:ilvl="0" w:tplc="5AD4D948">
      <w:start w:val="1"/>
      <w:numFmt w:val="decimal"/>
      <w:lvlText w:val="%1."/>
      <w:lvlJc w:val="left"/>
      <w:pPr>
        <w:ind w:left="518" w:hanging="360"/>
      </w:pPr>
      <w:rPr>
        <w:rFonts w:hint="default"/>
      </w:rPr>
    </w:lvl>
    <w:lvl w:ilvl="1" w:tplc="04090019" w:tentative="1">
      <w:start w:val="1"/>
      <w:numFmt w:val="lowerLetter"/>
      <w:lvlText w:val="%2."/>
      <w:lvlJc w:val="left"/>
      <w:pPr>
        <w:ind w:left="1238" w:hanging="360"/>
      </w:pPr>
    </w:lvl>
    <w:lvl w:ilvl="2" w:tplc="0409001B" w:tentative="1">
      <w:start w:val="1"/>
      <w:numFmt w:val="lowerRoman"/>
      <w:lvlText w:val="%3."/>
      <w:lvlJc w:val="right"/>
      <w:pPr>
        <w:ind w:left="1958" w:hanging="180"/>
      </w:pPr>
    </w:lvl>
    <w:lvl w:ilvl="3" w:tplc="0409000F" w:tentative="1">
      <w:start w:val="1"/>
      <w:numFmt w:val="decimal"/>
      <w:lvlText w:val="%4."/>
      <w:lvlJc w:val="left"/>
      <w:pPr>
        <w:ind w:left="2678" w:hanging="360"/>
      </w:pPr>
    </w:lvl>
    <w:lvl w:ilvl="4" w:tplc="04090019" w:tentative="1">
      <w:start w:val="1"/>
      <w:numFmt w:val="lowerLetter"/>
      <w:lvlText w:val="%5."/>
      <w:lvlJc w:val="left"/>
      <w:pPr>
        <w:ind w:left="3398" w:hanging="360"/>
      </w:pPr>
    </w:lvl>
    <w:lvl w:ilvl="5" w:tplc="0409001B" w:tentative="1">
      <w:start w:val="1"/>
      <w:numFmt w:val="lowerRoman"/>
      <w:lvlText w:val="%6."/>
      <w:lvlJc w:val="right"/>
      <w:pPr>
        <w:ind w:left="4118" w:hanging="180"/>
      </w:pPr>
    </w:lvl>
    <w:lvl w:ilvl="6" w:tplc="0409000F" w:tentative="1">
      <w:start w:val="1"/>
      <w:numFmt w:val="decimal"/>
      <w:lvlText w:val="%7."/>
      <w:lvlJc w:val="left"/>
      <w:pPr>
        <w:ind w:left="4838" w:hanging="360"/>
      </w:pPr>
    </w:lvl>
    <w:lvl w:ilvl="7" w:tplc="04090019" w:tentative="1">
      <w:start w:val="1"/>
      <w:numFmt w:val="lowerLetter"/>
      <w:lvlText w:val="%8."/>
      <w:lvlJc w:val="left"/>
      <w:pPr>
        <w:ind w:left="5558" w:hanging="360"/>
      </w:pPr>
    </w:lvl>
    <w:lvl w:ilvl="8" w:tplc="0409001B" w:tentative="1">
      <w:start w:val="1"/>
      <w:numFmt w:val="lowerRoman"/>
      <w:lvlText w:val="%9."/>
      <w:lvlJc w:val="right"/>
      <w:pPr>
        <w:ind w:left="6278" w:hanging="180"/>
      </w:pPr>
    </w:lvl>
  </w:abstractNum>
  <w:abstractNum w:abstractNumId="25" w15:restartNumberingAfterBreak="0">
    <w:nsid w:val="5DF552D0"/>
    <w:multiLevelType w:val="hybridMultilevel"/>
    <w:tmpl w:val="7BFAAF58"/>
    <w:lvl w:ilvl="0" w:tplc="05B07D7C">
      <w:start w:val="1"/>
      <w:numFmt w:val="decimal"/>
      <w:lvlText w:val="(%1)"/>
      <w:lvlJc w:val="left"/>
      <w:pPr>
        <w:ind w:left="720" w:hanging="36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26" w15:restartNumberingAfterBreak="0">
    <w:nsid w:val="64EB534F"/>
    <w:multiLevelType w:val="hybridMultilevel"/>
    <w:tmpl w:val="EB70DC6C"/>
    <w:lvl w:ilvl="0" w:tplc="17F2E95C">
      <w:start w:val="1"/>
      <w:numFmt w:val="decimal"/>
      <w:lvlText w:val="%1."/>
      <w:lvlJc w:val="left"/>
      <w:pPr>
        <w:ind w:left="518" w:hanging="360"/>
      </w:pPr>
      <w:rPr>
        <w:rFonts w:hint="default"/>
      </w:rPr>
    </w:lvl>
    <w:lvl w:ilvl="1" w:tplc="04090019" w:tentative="1">
      <w:start w:val="1"/>
      <w:numFmt w:val="lowerLetter"/>
      <w:lvlText w:val="%2."/>
      <w:lvlJc w:val="left"/>
      <w:pPr>
        <w:ind w:left="1238" w:hanging="360"/>
      </w:pPr>
    </w:lvl>
    <w:lvl w:ilvl="2" w:tplc="0409001B" w:tentative="1">
      <w:start w:val="1"/>
      <w:numFmt w:val="lowerRoman"/>
      <w:lvlText w:val="%3."/>
      <w:lvlJc w:val="right"/>
      <w:pPr>
        <w:ind w:left="1958" w:hanging="180"/>
      </w:pPr>
    </w:lvl>
    <w:lvl w:ilvl="3" w:tplc="0409000F" w:tentative="1">
      <w:start w:val="1"/>
      <w:numFmt w:val="decimal"/>
      <w:lvlText w:val="%4."/>
      <w:lvlJc w:val="left"/>
      <w:pPr>
        <w:ind w:left="2678" w:hanging="360"/>
      </w:pPr>
    </w:lvl>
    <w:lvl w:ilvl="4" w:tplc="04090019" w:tentative="1">
      <w:start w:val="1"/>
      <w:numFmt w:val="lowerLetter"/>
      <w:lvlText w:val="%5."/>
      <w:lvlJc w:val="left"/>
      <w:pPr>
        <w:ind w:left="3398" w:hanging="360"/>
      </w:pPr>
    </w:lvl>
    <w:lvl w:ilvl="5" w:tplc="0409001B" w:tentative="1">
      <w:start w:val="1"/>
      <w:numFmt w:val="lowerRoman"/>
      <w:lvlText w:val="%6."/>
      <w:lvlJc w:val="right"/>
      <w:pPr>
        <w:ind w:left="4118" w:hanging="180"/>
      </w:pPr>
    </w:lvl>
    <w:lvl w:ilvl="6" w:tplc="0409000F" w:tentative="1">
      <w:start w:val="1"/>
      <w:numFmt w:val="decimal"/>
      <w:lvlText w:val="%7."/>
      <w:lvlJc w:val="left"/>
      <w:pPr>
        <w:ind w:left="4838" w:hanging="360"/>
      </w:pPr>
    </w:lvl>
    <w:lvl w:ilvl="7" w:tplc="04090019" w:tentative="1">
      <w:start w:val="1"/>
      <w:numFmt w:val="lowerLetter"/>
      <w:lvlText w:val="%8."/>
      <w:lvlJc w:val="left"/>
      <w:pPr>
        <w:ind w:left="5558" w:hanging="360"/>
      </w:pPr>
    </w:lvl>
    <w:lvl w:ilvl="8" w:tplc="0409001B" w:tentative="1">
      <w:start w:val="1"/>
      <w:numFmt w:val="lowerRoman"/>
      <w:lvlText w:val="%9."/>
      <w:lvlJc w:val="right"/>
      <w:pPr>
        <w:ind w:left="6278" w:hanging="180"/>
      </w:pPr>
    </w:lvl>
  </w:abstractNum>
  <w:abstractNum w:abstractNumId="27" w15:restartNumberingAfterBreak="0">
    <w:nsid w:val="6713101C"/>
    <w:multiLevelType w:val="hybridMultilevel"/>
    <w:tmpl w:val="EA1CDE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697B68C2"/>
    <w:multiLevelType w:val="hybridMultilevel"/>
    <w:tmpl w:val="DF1CCC9E"/>
    <w:lvl w:ilvl="0" w:tplc="017E759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6C6342"/>
    <w:multiLevelType w:val="hybridMultilevel"/>
    <w:tmpl w:val="37ECEC2C"/>
    <w:lvl w:ilvl="0" w:tplc="5AD4D948">
      <w:start w:val="1"/>
      <w:numFmt w:val="decimal"/>
      <w:lvlText w:val="%1."/>
      <w:lvlJc w:val="left"/>
      <w:pPr>
        <w:ind w:left="518" w:hanging="360"/>
      </w:pPr>
      <w:rPr>
        <w:rFonts w:hint="default"/>
      </w:rPr>
    </w:lvl>
    <w:lvl w:ilvl="1" w:tplc="04090019" w:tentative="1">
      <w:start w:val="1"/>
      <w:numFmt w:val="lowerLetter"/>
      <w:lvlText w:val="%2."/>
      <w:lvlJc w:val="left"/>
      <w:pPr>
        <w:ind w:left="1238" w:hanging="360"/>
      </w:pPr>
    </w:lvl>
    <w:lvl w:ilvl="2" w:tplc="0409001B" w:tentative="1">
      <w:start w:val="1"/>
      <w:numFmt w:val="lowerRoman"/>
      <w:lvlText w:val="%3."/>
      <w:lvlJc w:val="right"/>
      <w:pPr>
        <w:ind w:left="1958" w:hanging="180"/>
      </w:pPr>
    </w:lvl>
    <w:lvl w:ilvl="3" w:tplc="0409000F" w:tentative="1">
      <w:start w:val="1"/>
      <w:numFmt w:val="decimal"/>
      <w:lvlText w:val="%4."/>
      <w:lvlJc w:val="left"/>
      <w:pPr>
        <w:ind w:left="2678" w:hanging="360"/>
      </w:pPr>
    </w:lvl>
    <w:lvl w:ilvl="4" w:tplc="04090019" w:tentative="1">
      <w:start w:val="1"/>
      <w:numFmt w:val="lowerLetter"/>
      <w:lvlText w:val="%5."/>
      <w:lvlJc w:val="left"/>
      <w:pPr>
        <w:ind w:left="3398" w:hanging="360"/>
      </w:pPr>
    </w:lvl>
    <w:lvl w:ilvl="5" w:tplc="0409001B" w:tentative="1">
      <w:start w:val="1"/>
      <w:numFmt w:val="lowerRoman"/>
      <w:lvlText w:val="%6."/>
      <w:lvlJc w:val="right"/>
      <w:pPr>
        <w:ind w:left="4118" w:hanging="180"/>
      </w:pPr>
    </w:lvl>
    <w:lvl w:ilvl="6" w:tplc="0409000F" w:tentative="1">
      <w:start w:val="1"/>
      <w:numFmt w:val="decimal"/>
      <w:lvlText w:val="%7."/>
      <w:lvlJc w:val="left"/>
      <w:pPr>
        <w:ind w:left="4838" w:hanging="360"/>
      </w:pPr>
    </w:lvl>
    <w:lvl w:ilvl="7" w:tplc="04090019" w:tentative="1">
      <w:start w:val="1"/>
      <w:numFmt w:val="lowerLetter"/>
      <w:lvlText w:val="%8."/>
      <w:lvlJc w:val="left"/>
      <w:pPr>
        <w:ind w:left="5558" w:hanging="360"/>
      </w:pPr>
    </w:lvl>
    <w:lvl w:ilvl="8" w:tplc="0409001B" w:tentative="1">
      <w:start w:val="1"/>
      <w:numFmt w:val="lowerRoman"/>
      <w:lvlText w:val="%9."/>
      <w:lvlJc w:val="right"/>
      <w:pPr>
        <w:ind w:left="6278" w:hanging="180"/>
      </w:pPr>
    </w:lvl>
  </w:abstractNum>
  <w:abstractNum w:abstractNumId="30" w15:restartNumberingAfterBreak="0">
    <w:nsid w:val="6C2223C6"/>
    <w:multiLevelType w:val="hybridMultilevel"/>
    <w:tmpl w:val="0FFC7A9A"/>
    <w:lvl w:ilvl="0" w:tplc="370882B6">
      <w:start w:val="1"/>
      <w:numFmt w:val="decimal"/>
      <w:lvlText w:val="%1"/>
      <w:lvlJc w:val="left"/>
      <w:pPr>
        <w:ind w:left="518" w:hanging="360"/>
      </w:pPr>
      <w:rPr>
        <w:rFonts w:hint="default"/>
      </w:rPr>
    </w:lvl>
    <w:lvl w:ilvl="1" w:tplc="04090019" w:tentative="1">
      <w:start w:val="1"/>
      <w:numFmt w:val="lowerLetter"/>
      <w:lvlText w:val="%2)"/>
      <w:lvlJc w:val="left"/>
      <w:pPr>
        <w:ind w:left="998" w:hanging="420"/>
      </w:pPr>
    </w:lvl>
    <w:lvl w:ilvl="2" w:tplc="0409001B" w:tentative="1">
      <w:start w:val="1"/>
      <w:numFmt w:val="lowerRoman"/>
      <w:lvlText w:val="%3."/>
      <w:lvlJc w:val="right"/>
      <w:pPr>
        <w:ind w:left="1418" w:hanging="420"/>
      </w:pPr>
    </w:lvl>
    <w:lvl w:ilvl="3" w:tplc="0409000F" w:tentative="1">
      <w:start w:val="1"/>
      <w:numFmt w:val="decimal"/>
      <w:lvlText w:val="%4."/>
      <w:lvlJc w:val="left"/>
      <w:pPr>
        <w:ind w:left="1838" w:hanging="420"/>
      </w:pPr>
    </w:lvl>
    <w:lvl w:ilvl="4" w:tplc="04090019" w:tentative="1">
      <w:start w:val="1"/>
      <w:numFmt w:val="lowerLetter"/>
      <w:lvlText w:val="%5)"/>
      <w:lvlJc w:val="left"/>
      <w:pPr>
        <w:ind w:left="2258" w:hanging="420"/>
      </w:pPr>
    </w:lvl>
    <w:lvl w:ilvl="5" w:tplc="0409001B" w:tentative="1">
      <w:start w:val="1"/>
      <w:numFmt w:val="lowerRoman"/>
      <w:lvlText w:val="%6."/>
      <w:lvlJc w:val="right"/>
      <w:pPr>
        <w:ind w:left="2678" w:hanging="420"/>
      </w:pPr>
    </w:lvl>
    <w:lvl w:ilvl="6" w:tplc="0409000F" w:tentative="1">
      <w:start w:val="1"/>
      <w:numFmt w:val="decimal"/>
      <w:lvlText w:val="%7."/>
      <w:lvlJc w:val="left"/>
      <w:pPr>
        <w:ind w:left="3098" w:hanging="420"/>
      </w:pPr>
    </w:lvl>
    <w:lvl w:ilvl="7" w:tplc="04090019" w:tentative="1">
      <w:start w:val="1"/>
      <w:numFmt w:val="lowerLetter"/>
      <w:lvlText w:val="%8)"/>
      <w:lvlJc w:val="left"/>
      <w:pPr>
        <w:ind w:left="3518" w:hanging="420"/>
      </w:pPr>
    </w:lvl>
    <w:lvl w:ilvl="8" w:tplc="0409001B" w:tentative="1">
      <w:start w:val="1"/>
      <w:numFmt w:val="lowerRoman"/>
      <w:lvlText w:val="%9."/>
      <w:lvlJc w:val="right"/>
      <w:pPr>
        <w:ind w:left="3938" w:hanging="42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710"/>
        </w:tabs>
        <w:ind w:left="171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7E33A9"/>
    <w:multiLevelType w:val="hybridMultilevel"/>
    <w:tmpl w:val="64384B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817C75"/>
    <w:multiLevelType w:val="multilevel"/>
    <w:tmpl w:val="ACF4A368"/>
    <w:lvl w:ilvl="0">
      <w:start w:val="1"/>
      <w:numFmt w:val="bullet"/>
      <w:lvlText w:val=""/>
      <w:lvlJc w:val="left"/>
      <w:pPr>
        <w:tabs>
          <w:tab w:val="num" w:pos="1619"/>
        </w:tabs>
        <w:ind w:left="1619" w:hanging="360"/>
      </w:pPr>
      <w:rPr>
        <w:rFonts w:ascii="Symbol" w:hAnsi="Symbol" w:hint="default"/>
        <w:sz w:val="20"/>
      </w:rPr>
    </w:lvl>
    <w:lvl w:ilvl="1">
      <w:start w:val="1"/>
      <w:numFmt w:val="bullet"/>
      <w:lvlText w:val="o"/>
      <w:lvlJc w:val="left"/>
      <w:pPr>
        <w:tabs>
          <w:tab w:val="num" w:pos="2339"/>
        </w:tabs>
        <w:ind w:left="2339" w:hanging="360"/>
      </w:pPr>
      <w:rPr>
        <w:rFonts w:ascii="Courier New" w:hAnsi="Courier New" w:cs="Times New Roman" w:hint="default"/>
        <w:sz w:val="20"/>
      </w:rPr>
    </w:lvl>
    <w:lvl w:ilvl="2">
      <w:start w:val="1"/>
      <w:numFmt w:val="bullet"/>
      <w:lvlText w:val=""/>
      <w:lvlJc w:val="left"/>
      <w:pPr>
        <w:tabs>
          <w:tab w:val="num" w:pos="3059"/>
        </w:tabs>
        <w:ind w:left="3059" w:hanging="360"/>
      </w:pPr>
      <w:rPr>
        <w:rFonts w:ascii="Symbol" w:hAnsi="Symbol" w:hint="default"/>
        <w:sz w:val="20"/>
      </w:rPr>
    </w:lvl>
    <w:lvl w:ilvl="3">
      <w:start w:val="1"/>
      <w:numFmt w:val="bullet"/>
      <w:lvlText w:val=""/>
      <w:lvlJc w:val="left"/>
      <w:pPr>
        <w:tabs>
          <w:tab w:val="num" w:pos="3779"/>
        </w:tabs>
        <w:ind w:left="3779" w:hanging="360"/>
      </w:pPr>
      <w:rPr>
        <w:rFonts w:ascii="Symbol" w:hAnsi="Symbol" w:hint="default"/>
        <w:sz w:val="20"/>
      </w:rPr>
    </w:lvl>
    <w:lvl w:ilvl="4">
      <w:start w:val="1"/>
      <w:numFmt w:val="bullet"/>
      <w:lvlText w:val=""/>
      <w:lvlJc w:val="left"/>
      <w:pPr>
        <w:tabs>
          <w:tab w:val="num" w:pos="4499"/>
        </w:tabs>
        <w:ind w:left="4499" w:hanging="360"/>
      </w:pPr>
      <w:rPr>
        <w:rFonts w:ascii="Symbol" w:hAnsi="Symbol" w:hint="default"/>
        <w:sz w:val="20"/>
      </w:rPr>
    </w:lvl>
    <w:lvl w:ilvl="5">
      <w:start w:val="1"/>
      <w:numFmt w:val="bullet"/>
      <w:lvlText w:val=""/>
      <w:lvlJc w:val="left"/>
      <w:pPr>
        <w:tabs>
          <w:tab w:val="num" w:pos="5219"/>
        </w:tabs>
        <w:ind w:left="5219" w:hanging="360"/>
      </w:pPr>
      <w:rPr>
        <w:rFonts w:ascii="Symbol" w:hAnsi="Symbol" w:hint="default"/>
        <w:sz w:val="20"/>
      </w:rPr>
    </w:lvl>
    <w:lvl w:ilvl="6">
      <w:start w:val="1"/>
      <w:numFmt w:val="bullet"/>
      <w:lvlText w:val=""/>
      <w:lvlJc w:val="left"/>
      <w:pPr>
        <w:tabs>
          <w:tab w:val="num" w:pos="5939"/>
        </w:tabs>
        <w:ind w:left="5939" w:hanging="360"/>
      </w:pPr>
      <w:rPr>
        <w:rFonts w:ascii="Symbol" w:hAnsi="Symbol" w:hint="default"/>
        <w:sz w:val="20"/>
      </w:rPr>
    </w:lvl>
    <w:lvl w:ilvl="7">
      <w:start w:val="1"/>
      <w:numFmt w:val="bullet"/>
      <w:lvlText w:val=""/>
      <w:lvlJc w:val="left"/>
      <w:pPr>
        <w:tabs>
          <w:tab w:val="num" w:pos="6659"/>
        </w:tabs>
        <w:ind w:left="6659" w:hanging="360"/>
      </w:pPr>
      <w:rPr>
        <w:rFonts w:ascii="Symbol" w:hAnsi="Symbol" w:hint="default"/>
        <w:sz w:val="20"/>
      </w:rPr>
    </w:lvl>
    <w:lvl w:ilvl="8">
      <w:start w:val="1"/>
      <w:numFmt w:val="bullet"/>
      <w:lvlText w:val=""/>
      <w:lvlJc w:val="left"/>
      <w:pPr>
        <w:tabs>
          <w:tab w:val="num" w:pos="7379"/>
        </w:tabs>
        <w:ind w:left="7379" w:hanging="360"/>
      </w:pPr>
      <w:rPr>
        <w:rFonts w:ascii="Symbol" w:hAnsi="Symbol" w:hint="default"/>
        <w:sz w:val="20"/>
      </w:rPr>
    </w:lvl>
  </w:abstractNum>
  <w:abstractNum w:abstractNumId="34" w15:restartNumberingAfterBreak="0">
    <w:nsid w:val="73512B47"/>
    <w:multiLevelType w:val="hybridMultilevel"/>
    <w:tmpl w:val="8C16A73E"/>
    <w:lvl w:ilvl="0" w:tplc="6720B738">
      <w:start w:val="1"/>
      <w:numFmt w:val="decimal"/>
      <w:lvlText w:val="%1"/>
      <w:lvlJc w:val="left"/>
      <w:pPr>
        <w:tabs>
          <w:tab w:val="num" w:pos="360"/>
        </w:tabs>
        <w:ind w:left="360" w:hanging="360"/>
      </w:pPr>
      <w:rPr>
        <w:rFonts w:hint="default"/>
        <w:b/>
        <w:i w:val="0"/>
        <w:color w:val="auto"/>
        <w:sz w:val="22"/>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start w:val="1"/>
      <w:numFmt w:val="bullet"/>
      <w:lvlText w:val=""/>
      <w:lvlJc w:val="left"/>
      <w:pPr>
        <w:tabs>
          <w:tab w:val="num" w:pos="901"/>
        </w:tabs>
        <w:ind w:left="901" w:hanging="360"/>
      </w:pPr>
      <w:rPr>
        <w:rFonts w:ascii="Wingdings" w:hAnsi="Wingdings" w:hint="default"/>
      </w:rPr>
    </w:lvl>
    <w:lvl w:ilvl="3" w:tplc="FFFFFFFF" w:tentative="1">
      <w:start w:val="1"/>
      <w:numFmt w:val="bullet"/>
      <w:lvlText w:val=""/>
      <w:lvlJc w:val="left"/>
      <w:pPr>
        <w:tabs>
          <w:tab w:val="num" w:pos="1621"/>
        </w:tabs>
        <w:ind w:left="1621" w:hanging="360"/>
      </w:pPr>
      <w:rPr>
        <w:rFonts w:ascii="Symbol" w:hAnsi="Symbol" w:hint="default"/>
      </w:rPr>
    </w:lvl>
    <w:lvl w:ilvl="4" w:tplc="FFFFFFFF" w:tentative="1">
      <w:start w:val="1"/>
      <w:numFmt w:val="bullet"/>
      <w:lvlText w:val="o"/>
      <w:lvlJc w:val="left"/>
      <w:pPr>
        <w:tabs>
          <w:tab w:val="num" w:pos="2341"/>
        </w:tabs>
        <w:ind w:left="2341" w:hanging="360"/>
      </w:pPr>
      <w:rPr>
        <w:rFonts w:ascii="Courier New" w:hAnsi="Courier New" w:cs="Courier New" w:hint="default"/>
      </w:rPr>
    </w:lvl>
    <w:lvl w:ilvl="5" w:tplc="FFFFFFFF" w:tentative="1">
      <w:start w:val="1"/>
      <w:numFmt w:val="bullet"/>
      <w:lvlText w:val=""/>
      <w:lvlJc w:val="left"/>
      <w:pPr>
        <w:tabs>
          <w:tab w:val="num" w:pos="3061"/>
        </w:tabs>
        <w:ind w:left="3061" w:hanging="360"/>
      </w:pPr>
      <w:rPr>
        <w:rFonts w:ascii="Wingdings" w:hAnsi="Wingdings" w:hint="default"/>
      </w:rPr>
    </w:lvl>
    <w:lvl w:ilvl="6" w:tplc="FFFFFFFF" w:tentative="1">
      <w:start w:val="1"/>
      <w:numFmt w:val="bullet"/>
      <w:lvlText w:val=""/>
      <w:lvlJc w:val="left"/>
      <w:pPr>
        <w:tabs>
          <w:tab w:val="num" w:pos="3781"/>
        </w:tabs>
        <w:ind w:left="3781" w:hanging="360"/>
      </w:pPr>
      <w:rPr>
        <w:rFonts w:ascii="Symbol" w:hAnsi="Symbol" w:hint="default"/>
      </w:rPr>
    </w:lvl>
    <w:lvl w:ilvl="7" w:tplc="FFFFFFFF" w:tentative="1">
      <w:start w:val="1"/>
      <w:numFmt w:val="bullet"/>
      <w:lvlText w:val="o"/>
      <w:lvlJc w:val="left"/>
      <w:pPr>
        <w:tabs>
          <w:tab w:val="num" w:pos="4501"/>
        </w:tabs>
        <w:ind w:left="4501" w:hanging="360"/>
      </w:pPr>
      <w:rPr>
        <w:rFonts w:ascii="Courier New" w:hAnsi="Courier New" w:cs="Courier New" w:hint="default"/>
      </w:rPr>
    </w:lvl>
    <w:lvl w:ilvl="8" w:tplc="FFFFFFFF" w:tentative="1">
      <w:start w:val="1"/>
      <w:numFmt w:val="bullet"/>
      <w:lvlText w:val=""/>
      <w:lvlJc w:val="left"/>
      <w:pPr>
        <w:tabs>
          <w:tab w:val="num" w:pos="5221"/>
        </w:tabs>
        <w:ind w:left="5221" w:hanging="360"/>
      </w:pPr>
      <w:rPr>
        <w:rFonts w:ascii="Wingdings" w:hAnsi="Wingdings" w:hint="default"/>
      </w:rPr>
    </w:lvl>
  </w:abstractNum>
  <w:abstractNum w:abstractNumId="35" w15:restartNumberingAfterBreak="0">
    <w:nsid w:val="769328C8"/>
    <w:multiLevelType w:val="hybridMultilevel"/>
    <w:tmpl w:val="66846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0"/>
  </w:num>
  <w:num w:numId="3">
    <w:abstractNumId w:val="6"/>
  </w:num>
  <w:num w:numId="4">
    <w:abstractNumId w:val="15"/>
  </w:num>
  <w:num w:numId="5">
    <w:abstractNumId w:val="34"/>
  </w:num>
  <w:num w:numId="6">
    <w:abstractNumId w:val="9"/>
  </w:num>
  <w:num w:numId="7">
    <w:abstractNumId w:val="31"/>
  </w:num>
  <w:num w:numId="8">
    <w:abstractNumId w:val="5"/>
  </w:num>
  <w:num w:numId="9">
    <w:abstractNumId w:val="14"/>
  </w:num>
  <w:num w:numId="10">
    <w:abstractNumId w:val="30"/>
  </w:num>
  <w:num w:numId="11">
    <w:abstractNumId w:val="26"/>
  </w:num>
  <w:num w:numId="12">
    <w:abstractNumId w:val="16"/>
  </w:num>
  <w:num w:numId="13">
    <w:abstractNumId w:val="4"/>
  </w:num>
  <w:num w:numId="14">
    <w:abstractNumId w:val="29"/>
  </w:num>
  <w:num w:numId="15">
    <w:abstractNumId w:val="24"/>
  </w:num>
  <w:num w:numId="16">
    <w:abstractNumId w:val="11"/>
  </w:num>
  <w:num w:numId="17">
    <w:abstractNumId w:val="33"/>
  </w:num>
  <w:num w:numId="18">
    <w:abstractNumId w:val="32"/>
  </w:num>
  <w:num w:numId="19">
    <w:abstractNumId w:val="22"/>
  </w:num>
  <w:num w:numId="20">
    <w:abstractNumId w:val="35"/>
  </w:num>
  <w:num w:numId="21">
    <w:abstractNumId w:val="20"/>
  </w:num>
  <w:num w:numId="22">
    <w:abstractNumId w:val="7"/>
  </w:num>
  <w:num w:numId="23">
    <w:abstractNumId w:val="23"/>
  </w:num>
  <w:num w:numId="24">
    <w:abstractNumId w:val="17"/>
  </w:num>
  <w:num w:numId="25">
    <w:abstractNumId w:val="8"/>
  </w:num>
  <w:num w:numId="26">
    <w:abstractNumId w:val="28"/>
  </w:num>
  <w:num w:numId="27">
    <w:abstractNumId w:val="13"/>
  </w:num>
  <w:num w:numId="28">
    <w:abstractNumId w:val="19"/>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3"/>
  </w:num>
  <w:num w:numId="32">
    <w:abstractNumId w:val="2"/>
  </w:num>
  <w:num w:numId="33">
    <w:abstractNumId w:val="27"/>
  </w:num>
  <w:num w:numId="34">
    <w:abstractNumId w:val="25"/>
  </w:num>
  <w:num w:numId="35">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6">
    <w:abstractNumId w:val="1"/>
  </w:num>
  <w:num w:numId="37">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315"/>
    <w:rsid w:val="00000465"/>
    <w:rsid w:val="000004C1"/>
    <w:rsid w:val="0000088C"/>
    <w:rsid w:val="0000093E"/>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301"/>
    <w:rsid w:val="000033A3"/>
    <w:rsid w:val="0000342D"/>
    <w:rsid w:val="000035D7"/>
    <w:rsid w:val="00003605"/>
    <w:rsid w:val="00003779"/>
    <w:rsid w:val="000038ED"/>
    <w:rsid w:val="00003956"/>
    <w:rsid w:val="00003A97"/>
    <w:rsid w:val="00003C56"/>
    <w:rsid w:val="00003DE9"/>
    <w:rsid w:val="00003E9B"/>
    <w:rsid w:val="00003EC2"/>
    <w:rsid w:val="000040A9"/>
    <w:rsid w:val="0000412E"/>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77F"/>
    <w:rsid w:val="0001182D"/>
    <w:rsid w:val="00011A64"/>
    <w:rsid w:val="00011B33"/>
    <w:rsid w:val="00011F67"/>
    <w:rsid w:val="00012050"/>
    <w:rsid w:val="00012073"/>
    <w:rsid w:val="0001219D"/>
    <w:rsid w:val="000122DA"/>
    <w:rsid w:val="0001230A"/>
    <w:rsid w:val="0001259B"/>
    <w:rsid w:val="00012798"/>
    <w:rsid w:val="00012862"/>
    <w:rsid w:val="000128E6"/>
    <w:rsid w:val="00012A60"/>
    <w:rsid w:val="00012B49"/>
    <w:rsid w:val="00012D6E"/>
    <w:rsid w:val="00012EC4"/>
    <w:rsid w:val="00013130"/>
    <w:rsid w:val="000133B5"/>
    <w:rsid w:val="00013464"/>
    <w:rsid w:val="000134DC"/>
    <w:rsid w:val="00013596"/>
    <w:rsid w:val="00013B8E"/>
    <w:rsid w:val="00013BCD"/>
    <w:rsid w:val="00014B3A"/>
    <w:rsid w:val="00014B9A"/>
    <w:rsid w:val="00014C07"/>
    <w:rsid w:val="00015257"/>
    <w:rsid w:val="00015264"/>
    <w:rsid w:val="000152C9"/>
    <w:rsid w:val="00015309"/>
    <w:rsid w:val="000154DF"/>
    <w:rsid w:val="00015A07"/>
    <w:rsid w:val="00015C11"/>
    <w:rsid w:val="00015C3E"/>
    <w:rsid w:val="00015E68"/>
    <w:rsid w:val="00015EAC"/>
    <w:rsid w:val="00015EFB"/>
    <w:rsid w:val="000160C0"/>
    <w:rsid w:val="000160ED"/>
    <w:rsid w:val="00016189"/>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86B"/>
    <w:rsid w:val="00017AC7"/>
    <w:rsid w:val="00017B22"/>
    <w:rsid w:val="00017B52"/>
    <w:rsid w:val="00017D8A"/>
    <w:rsid w:val="00020376"/>
    <w:rsid w:val="0002043B"/>
    <w:rsid w:val="00020D44"/>
    <w:rsid w:val="00020DF9"/>
    <w:rsid w:val="00020EAC"/>
    <w:rsid w:val="00020ED9"/>
    <w:rsid w:val="000212F1"/>
    <w:rsid w:val="00021555"/>
    <w:rsid w:val="000217F7"/>
    <w:rsid w:val="000219FB"/>
    <w:rsid w:val="00021A18"/>
    <w:rsid w:val="00021A74"/>
    <w:rsid w:val="00021DC9"/>
    <w:rsid w:val="00021E81"/>
    <w:rsid w:val="00021F34"/>
    <w:rsid w:val="0002216F"/>
    <w:rsid w:val="000225D8"/>
    <w:rsid w:val="00022921"/>
    <w:rsid w:val="000229EC"/>
    <w:rsid w:val="00022D2E"/>
    <w:rsid w:val="00022F00"/>
    <w:rsid w:val="00022FBD"/>
    <w:rsid w:val="00023198"/>
    <w:rsid w:val="00023326"/>
    <w:rsid w:val="00023327"/>
    <w:rsid w:val="00023388"/>
    <w:rsid w:val="00023425"/>
    <w:rsid w:val="0002348C"/>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247"/>
    <w:rsid w:val="00025266"/>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4E8"/>
    <w:rsid w:val="00030A47"/>
    <w:rsid w:val="00030AAB"/>
    <w:rsid w:val="00030AF4"/>
    <w:rsid w:val="00030D5B"/>
    <w:rsid w:val="00030E2B"/>
    <w:rsid w:val="00030F6B"/>
    <w:rsid w:val="00031135"/>
    <w:rsid w:val="00031188"/>
    <w:rsid w:val="000313DB"/>
    <w:rsid w:val="000315C7"/>
    <w:rsid w:val="0003188F"/>
    <w:rsid w:val="00031A39"/>
    <w:rsid w:val="00031ADB"/>
    <w:rsid w:val="00031C0B"/>
    <w:rsid w:val="00032056"/>
    <w:rsid w:val="000320A0"/>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E23"/>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6AA"/>
    <w:rsid w:val="00035871"/>
    <w:rsid w:val="00035B18"/>
    <w:rsid w:val="00035B26"/>
    <w:rsid w:val="00035B74"/>
    <w:rsid w:val="00035DCB"/>
    <w:rsid w:val="00035F6C"/>
    <w:rsid w:val="00035FEF"/>
    <w:rsid w:val="000360F7"/>
    <w:rsid w:val="000363A0"/>
    <w:rsid w:val="0003686B"/>
    <w:rsid w:val="00037339"/>
    <w:rsid w:val="00037420"/>
    <w:rsid w:val="00037484"/>
    <w:rsid w:val="000379E3"/>
    <w:rsid w:val="000379FA"/>
    <w:rsid w:val="00037B10"/>
    <w:rsid w:val="00037B19"/>
    <w:rsid w:val="00037E11"/>
    <w:rsid w:val="000400C0"/>
    <w:rsid w:val="0004023E"/>
    <w:rsid w:val="0004024B"/>
    <w:rsid w:val="0004025E"/>
    <w:rsid w:val="0004027E"/>
    <w:rsid w:val="000402F4"/>
    <w:rsid w:val="000405B8"/>
    <w:rsid w:val="00040753"/>
    <w:rsid w:val="00040C6E"/>
    <w:rsid w:val="00040E40"/>
    <w:rsid w:val="00040ED6"/>
    <w:rsid w:val="0004103F"/>
    <w:rsid w:val="0004108F"/>
    <w:rsid w:val="00041173"/>
    <w:rsid w:val="00041479"/>
    <w:rsid w:val="0004148A"/>
    <w:rsid w:val="0004153F"/>
    <w:rsid w:val="00041650"/>
    <w:rsid w:val="00041747"/>
    <w:rsid w:val="00041B11"/>
    <w:rsid w:val="00041C57"/>
    <w:rsid w:val="00041C5C"/>
    <w:rsid w:val="00041CCB"/>
    <w:rsid w:val="00041E78"/>
    <w:rsid w:val="00041F42"/>
    <w:rsid w:val="00042075"/>
    <w:rsid w:val="00042204"/>
    <w:rsid w:val="000427C3"/>
    <w:rsid w:val="0004290D"/>
    <w:rsid w:val="000429BF"/>
    <w:rsid w:val="00042E11"/>
    <w:rsid w:val="00042E52"/>
    <w:rsid w:val="00042FC1"/>
    <w:rsid w:val="000433E0"/>
    <w:rsid w:val="000434B7"/>
    <w:rsid w:val="000435E4"/>
    <w:rsid w:val="00043607"/>
    <w:rsid w:val="00043ABE"/>
    <w:rsid w:val="00043C35"/>
    <w:rsid w:val="00043D43"/>
    <w:rsid w:val="00043D58"/>
    <w:rsid w:val="00043E5A"/>
    <w:rsid w:val="000443FF"/>
    <w:rsid w:val="000445A9"/>
    <w:rsid w:val="0004487C"/>
    <w:rsid w:val="00044932"/>
    <w:rsid w:val="00045017"/>
    <w:rsid w:val="0004542A"/>
    <w:rsid w:val="000454F1"/>
    <w:rsid w:val="000455A0"/>
    <w:rsid w:val="0004582E"/>
    <w:rsid w:val="00045873"/>
    <w:rsid w:val="00045987"/>
    <w:rsid w:val="00045F79"/>
    <w:rsid w:val="000462AF"/>
    <w:rsid w:val="00046743"/>
    <w:rsid w:val="0004676D"/>
    <w:rsid w:val="00046796"/>
    <w:rsid w:val="000467FD"/>
    <w:rsid w:val="00046AAF"/>
    <w:rsid w:val="00046E79"/>
    <w:rsid w:val="00046F12"/>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682"/>
    <w:rsid w:val="0005179D"/>
    <w:rsid w:val="000519C1"/>
    <w:rsid w:val="00051BF2"/>
    <w:rsid w:val="00051D72"/>
    <w:rsid w:val="00051E6D"/>
    <w:rsid w:val="000522D1"/>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6E74"/>
    <w:rsid w:val="00057006"/>
    <w:rsid w:val="00057069"/>
    <w:rsid w:val="00057091"/>
    <w:rsid w:val="00057126"/>
    <w:rsid w:val="00057333"/>
    <w:rsid w:val="00057657"/>
    <w:rsid w:val="00057667"/>
    <w:rsid w:val="00057D87"/>
    <w:rsid w:val="00057DA4"/>
    <w:rsid w:val="00057DC8"/>
    <w:rsid w:val="00057E09"/>
    <w:rsid w:val="00057FB1"/>
    <w:rsid w:val="00060087"/>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616"/>
    <w:rsid w:val="00062662"/>
    <w:rsid w:val="00062960"/>
    <w:rsid w:val="00062C30"/>
    <w:rsid w:val="00062FF1"/>
    <w:rsid w:val="0006305A"/>
    <w:rsid w:val="00063213"/>
    <w:rsid w:val="00063402"/>
    <w:rsid w:val="00063679"/>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CDA"/>
    <w:rsid w:val="00067DD1"/>
    <w:rsid w:val="00067E9D"/>
    <w:rsid w:val="00070042"/>
    <w:rsid w:val="00070088"/>
    <w:rsid w:val="00070318"/>
    <w:rsid w:val="00070447"/>
    <w:rsid w:val="000704CC"/>
    <w:rsid w:val="000704EA"/>
    <w:rsid w:val="000706E7"/>
    <w:rsid w:val="00070B85"/>
    <w:rsid w:val="00070D82"/>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5B3"/>
    <w:rsid w:val="00072855"/>
    <w:rsid w:val="00072960"/>
    <w:rsid w:val="00072A0E"/>
    <w:rsid w:val="00072A80"/>
    <w:rsid w:val="00072AB3"/>
    <w:rsid w:val="000731A0"/>
    <w:rsid w:val="000733BB"/>
    <w:rsid w:val="00073472"/>
    <w:rsid w:val="0007353A"/>
    <w:rsid w:val="000735DD"/>
    <w:rsid w:val="000736C1"/>
    <w:rsid w:val="00073797"/>
    <w:rsid w:val="00073815"/>
    <w:rsid w:val="000738DD"/>
    <w:rsid w:val="00073DEC"/>
    <w:rsid w:val="00073FB1"/>
    <w:rsid w:val="00073FE2"/>
    <w:rsid w:val="000743B2"/>
    <w:rsid w:val="000745AA"/>
    <w:rsid w:val="00074674"/>
    <w:rsid w:val="000748FF"/>
    <w:rsid w:val="0007492E"/>
    <w:rsid w:val="00074C64"/>
    <w:rsid w:val="00074E31"/>
    <w:rsid w:val="00074E86"/>
    <w:rsid w:val="00074E8C"/>
    <w:rsid w:val="000754C3"/>
    <w:rsid w:val="000755CD"/>
    <w:rsid w:val="00075863"/>
    <w:rsid w:val="00075905"/>
    <w:rsid w:val="00076097"/>
    <w:rsid w:val="00076317"/>
    <w:rsid w:val="0007640C"/>
    <w:rsid w:val="00076541"/>
    <w:rsid w:val="00076BEE"/>
    <w:rsid w:val="00076C6D"/>
    <w:rsid w:val="00076FFF"/>
    <w:rsid w:val="000772CF"/>
    <w:rsid w:val="000772F4"/>
    <w:rsid w:val="00077391"/>
    <w:rsid w:val="000773C3"/>
    <w:rsid w:val="00077424"/>
    <w:rsid w:val="00077605"/>
    <w:rsid w:val="00077619"/>
    <w:rsid w:val="000776EB"/>
    <w:rsid w:val="00077952"/>
    <w:rsid w:val="00077A09"/>
    <w:rsid w:val="00077A82"/>
    <w:rsid w:val="00080007"/>
    <w:rsid w:val="000804CF"/>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8F6"/>
    <w:rsid w:val="00086988"/>
    <w:rsid w:val="00086BDF"/>
    <w:rsid w:val="00086F5D"/>
    <w:rsid w:val="00087253"/>
    <w:rsid w:val="000874D3"/>
    <w:rsid w:val="000878D9"/>
    <w:rsid w:val="00087913"/>
    <w:rsid w:val="00087A97"/>
    <w:rsid w:val="00087B2A"/>
    <w:rsid w:val="00087F29"/>
    <w:rsid w:val="00087F91"/>
    <w:rsid w:val="0009001E"/>
    <w:rsid w:val="00090272"/>
    <w:rsid w:val="000902C8"/>
    <w:rsid w:val="000902DC"/>
    <w:rsid w:val="0009076B"/>
    <w:rsid w:val="00090D8D"/>
    <w:rsid w:val="000911AE"/>
    <w:rsid w:val="00091CC7"/>
    <w:rsid w:val="000922E0"/>
    <w:rsid w:val="00092506"/>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A81"/>
    <w:rsid w:val="00095E9D"/>
    <w:rsid w:val="00096356"/>
    <w:rsid w:val="000964D7"/>
    <w:rsid w:val="0009661F"/>
    <w:rsid w:val="0009684B"/>
    <w:rsid w:val="000969CC"/>
    <w:rsid w:val="00096CE3"/>
    <w:rsid w:val="00096FE9"/>
    <w:rsid w:val="000970C2"/>
    <w:rsid w:val="0009726D"/>
    <w:rsid w:val="00097332"/>
    <w:rsid w:val="00097729"/>
    <w:rsid w:val="00097B60"/>
    <w:rsid w:val="00097C99"/>
    <w:rsid w:val="00097D38"/>
    <w:rsid w:val="00097F9F"/>
    <w:rsid w:val="000A03BA"/>
    <w:rsid w:val="000A04A8"/>
    <w:rsid w:val="000A0D0F"/>
    <w:rsid w:val="000A0F14"/>
    <w:rsid w:val="000A1174"/>
    <w:rsid w:val="000A1268"/>
    <w:rsid w:val="000A1441"/>
    <w:rsid w:val="000A1499"/>
    <w:rsid w:val="000A17D0"/>
    <w:rsid w:val="000A1A06"/>
    <w:rsid w:val="000A1B4B"/>
    <w:rsid w:val="000A1B60"/>
    <w:rsid w:val="000A1BC7"/>
    <w:rsid w:val="000A1CD4"/>
    <w:rsid w:val="000A2140"/>
    <w:rsid w:val="000A21B4"/>
    <w:rsid w:val="000A29C3"/>
    <w:rsid w:val="000A2CC7"/>
    <w:rsid w:val="000A2E06"/>
    <w:rsid w:val="000A2ED6"/>
    <w:rsid w:val="000A31DF"/>
    <w:rsid w:val="000A342F"/>
    <w:rsid w:val="000A3460"/>
    <w:rsid w:val="000A34BF"/>
    <w:rsid w:val="000A39ED"/>
    <w:rsid w:val="000A3B47"/>
    <w:rsid w:val="000A3B8B"/>
    <w:rsid w:val="000A3C11"/>
    <w:rsid w:val="000A3D35"/>
    <w:rsid w:val="000A3F51"/>
    <w:rsid w:val="000A4205"/>
    <w:rsid w:val="000A4539"/>
    <w:rsid w:val="000A4558"/>
    <w:rsid w:val="000A4A19"/>
    <w:rsid w:val="000A4F9C"/>
    <w:rsid w:val="000A4FDA"/>
    <w:rsid w:val="000A5136"/>
    <w:rsid w:val="000A523E"/>
    <w:rsid w:val="000A5344"/>
    <w:rsid w:val="000A53FC"/>
    <w:rsid w:val="000A5482"/>
    <w:rsid w:val="000A588E"/>
    <w:rsid w:val="000A5B29"/>
    <w:rsid w:val="000A5BDA"/>
    <w:rsid w:val="000A6002"/>
    <w:rsid w:val="000A61EB"/>
    <w:rsid w:val="000A6351"/>
    <w:rsid w:val="000A6373"/>
    <w:rsid w:val="000A63D6"/>
    <w:rsid w:val="000A67D4"/>
    <w:rsid w:val="000A67FE"/>
    <w:rsid w:val="000A6851"/>
    <w:rsid w:val="000A6852"/>
    <w:rsid w:val="000A6DE8"/>
    <w:rsid w:val="000A6F2D"/>
    <w:rsid w:val="000A700C"/>
    <w:rsid w:val="000A734A"/>
    <w:rsid w:val="000A7408"/>
    <w:rsid w:val="000A7427"/>
    <w:rsid w:val="000A775F"/>
    <w:rsid w:val="000A7B38"/>
    <w:rsid w:val="000B0052"/>
    <w:rsid w:val="000B00E3"/>
    <w:rsid w:val="000B0343"/>
    <w:rsid w:val="000B0386"/>
    <w:rsid w:val="000B03B2"/>
    <w:rsid w:val="000B0419"/>
    <w:rsid w:val="000B049C"/>
    <w:rsid w:val="000B059C"/>
    <w:rsid w:val="000B07CD"/>
    <w:rsid w:val="000B0D16"/>
    <w:rsid w:val="000B1057"/>
    <w:rsid w:val="000B1231"/>
    <w:rsid w:val="000B1232"/>
    <w:rsid w:val="000B1467"/>
    <w:rsid w:val="000B158B"/>
    <w:rsid w:val="000B1675"/>
    <w:rsid w:val="000B1923"/>
    <w:rsid w:val="000B196C"/>
    <w:rsid w:val="000B1A6B"/>
    <w:rsid w:val="000B1F22"/>
    <w:rsid w:val="000B25DB"/>
    <w:rsid w:val="000B2768"/>
    <w:rsid w:val="000B2960"/>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4BEC"/>
    <w:rsid w:val="000B51FA"/>
    <w:rsid w:val="000B5905"/>
    <w:rsid w:val="000B5975"/>
    <w:rsid w:val="000B5C46"/>
    <w:rsid w:val="000B5EAC"/>
    <w:rsid w:val="000B5EDB"/>
    <w:rsid w:val="000B5EF7"/>
    <w:rsid w:val="000B61B7"/>
    <w:rsid w:val="000B65B0"/>
    <w:rsid w:val="000B65FD"/>
    <w:rsid w:val="000B6751"/>
    <w:rsid w:val="000B676C"/>
    <w:rsid w:val="000B6786"/>
    <w:rsid w:val="000B6872"/>
    <w:rsid w:val="000B6944"/>
    <w:rsid w:val="000B6A48"/>
    <w:rsid w:val="000B6B2C"/>
    <w:rsid w:val="000B6B90"/>
    <w:rsid w:val="000B6E05"/>
    <w:rsid w:val="000B6E2C"/>
    <w:rsid w:val="000B6FDD"/>
    <w:rsid w:val="000B721F"/>
    <w:rsid w:val="000B744E"/>
    <w:rsid w:val="000B746F"/>
    <w:rsid w:val="000B74AE"/>
    <w:rsid w:val="000B7582"/>
    <w:rsid w:val="000B76C5"/>
    <w:rsid w:val="000B792C"/>
    <w:rsid w:val="000B795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4"/>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4FA4"/>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06"/>
    <w:rsid w:val="000C6D32"/>
    <w:rsid w:val="000C7131"/>
    <w:rsid w:val="000C72E4"/>
    <w:rsid w:val="000C75E2"/>
    <w:rsid w:val="000C7726"/>
    <w:rsid w:val="000C7E09"/>
    <w:rsid w:val="000C7E0E"/>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7A5"/>
    <w:rsid w:val="000D2986"/>
    <w:rsid w:val="000D2DE9"/>
    <w:rsid w:val="000D3311"/>
    <w:rsid w:val="000D336D"/>
    <w:rsid w:val="000D34A5"/>
    <w:rsid w:val="000D36AE"/>
    <w:rsid w:val="000D373D"/>
    <w:rsid w:val="000D38A1"/>
    <w:rsid w:val="000D3990"/>
    <w:rsid w:val="000D3A30"/>
    <w:rsid w:val="000D3C9E"/>
    <w:rsid w:val="000D3DB0"/>
    <w:rsid w:val="000D3DF1"/>
    <w:rsid w:val="000D3E74"/>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35"/>
    <w:rsid w:val="000D6477"/>
    <w:rsid w:val="000D6A3E"/>
    <w:rsid w:val="000D6B23"/>
    <w:rsid w:val="000D6B5A"/>
    <w:rsid w:val="000D6B74"/>
    <w:rsid w:val="000D6BEB"/>
    <w:rsid w:val="000D6D16"/>
    <w:rsid w:val="000D6FA3"/>
    <w:rsid w:val="000D7156"/>
    <w:rsid w:val="000D71C8"/>
    <w:rsid w:val="000D71E2"/>
    <w:rsid w:val="000D73A5"/>
    <w:rsid w:val="000D7554"/>
    <w:rsid w:val="000D770B"/>
    <w:rsid w:val="000D787A"/>
    <w:rsid w:val="000D7884"/>
    <w:rsid w:val="000D7E8A"/>
    <w:rsid w:val="000E029C"/>
    <w:rsid w:val="000E0308"/>
    <w:rsid w:val="000E0663"/>
    <w:rsid w:val="000E07D6"/>
    <w:rsid w:val="000E08D9"/>
    <w:rsid w:val="000E0B5C"/>
    <w:rsid w:val="000E0C2D"/>
    <w:rsid w:val="000E0C5C"/>
    <w:rsid w:val="000E0CBD"/>
    <w:rsid w:val="000E1233"/>
    <w:rsid w:val="000E1380"/>
    <w:rsid w:val="000E15B7"/>
    <w:rsid w:val="000E162E"/>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26E"/>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E82"/>
    <w:rsid w:val="000E7E93"/>
    <w:rsid w:val="000F02B7"/>
    <w:rsid w:val="000F04A4"/>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415"/>
    <w:rsid w:val="000F3609"/>
    <w:rsid w:val="000F3697"/>
    <w:rsid w:val="000F3911"/>
    <w:rsid w:val="000F3B40"/>
    <w:rsid w:val="000F3D3B"/>
    <w:rsid w:val="000F4451"/>
    <w:rsid w:val="000F44B4"/>
    <w:rsid w:val="000F4626"/>
    <w:rsid w:val="000F470E"/>
    <w:rsid w:val="000F49EC"/>
    <w:rsid w:val="000F4AC0"/>
    <w:rsid w:val="000F4BC8"/>
    <w:rsid w:val="000F4CAE"/>
    <w:rsid w:val="000F532C"/>
    <w:rsid w:val="000F5899"/>
    <w:rsid w:val="000F5930"/>
    <w:rsid w:val="000F5F06"/>
    <w:rsid w:val="000F617A"/>
    <w:rsid w:val="000F61C6"/>
    <w:rsid w:val="000F62B0"/>
    <w:rsid w:val="000F6486"/>
    <w:rsid w:val="000F6502"/>
    <w:rsid w:val="000F67CE"/>
    <w:rsid w:val="000F67E5"/>
    <w:rsid w:val="000F68BD"/>
    <w:rsid w:val="000F6946"/>
    <w:rsid w:val="000F694C"/>
    <w:rsid w:val="000F6B31"/>
    <w:rsid w:val="000F6C8A"/>
    <w:rsid w:val="000F6FAE"/>
    <w:rsid w:val="000F71AA"/>
    <w:rsid w:val="000F71DC"/>
    <w:rsid w:val="000F7290"/>
    <w:rsid w:val="000F72C1"/>
    <w:rsid w:val="000F740D"/>
    <w:rsid w:val="000F74F4"/>
    <w:rsid w:val="000F75EC"/>
    <w:rsid w:val="000F760E"/>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256"/>
    <w:rsid w:val="001024A8"/>
    <w:rsid w:val="001024C5"/>
    <w:rsid w:val="00102599"/>
    <w:rsid w:val="001026CA"/>
    <w:rsid w:val="00102C26"/>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738"/>
    <w:rsid w:val="001058EC"/>
    <w:rsid w:val="00105BF0"/>
    <w:rsid w:val="00105C89"/>
    <w:rsid w:val="00105CC7"/>
    <w:rsid w:val="00105DAF"/>
    <w:rsid w:val="00106022"/>
    <w:rsid w:val="00106108"/>
    <w:rsid w:val="0010694D"/>
    <w:rsid w:val="00106DEF"/>
    <w:rsid w:val="0010712D"/>
    <w:rsid w:val="001071F0"/>
    <w:rsid w:val="001075E5"/>
    <w:rsid w:val="00107779"/>
    <w:rsid w:val="001078C2"/>
    <w:rsid w:val="00107A76"/>
    <w:rsid w:val="00107B6C"/>
    <w:rsid w:val="00107C7F"/>
    <w:rsid w:val="00107E1C"/>
    <w:rsid w:val="00110208"/>
    <w:rsid w:val="00110243"/>
    <w:rsid w:val="00110322"/>
    <w:rsid w:val="00110721"/>
    <w:rsid w:val="00110B4D"/>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FF"/>
    <w:rsid w:val="0011252A"/>
    <w:rsid w:val="00112598"/>
    <w:rsid w:val="001128E7"/>
    <w:rsid w:val="001129B5"/>
    <w:rsid w:val="00112A90"/>
    <w:rsid w:val="00112B77"/>
    <w:rsid w:val="00112BE6"/>
    <w:rsid w:val="00112C7B"/>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4F1D"/>
    <w:rsid w:val="0011510B"/>
    <w:rsid w:val="0011549C"/>
    <w:rsid w:val="0011557B"/>
    <w:rsid w:val="0011570C"/>
    <w:rsid w:val="001158E3"/>
    <w:rsid w:val="00115918"/>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0E5F"/>
    <w:rsid w:val="001215E1"/>
    <w:rsid w:val="0012176B"/>
    <w:rsid w:val="001217CE"/>
    <w:rsid w:val="001219D6"/>
    <w:rsid w:val="00121BBC"/>
    <w:rsid w:val="00121BE6"/>
    <w:rsid w:val="00121EC8"/>
    <w:rsid w:val="00121F6E"/>
    <w:rsid w:val="0012253D"/>
    <w:rsid w:val="001226E1"/>
    <w:rsid w:val="00122BAD"/>
    <w:rsid w:val="00122CD7"/>
    <w:rsid w:val="00122E42"/>
    <w:rsid w:val="00122F42"/>
    <w:rsid w:val="001230DB"/>
    <w:rsid w:val="0012344C"/>
    <w:rsid w:val="00123960"/>
    <w:rsid w:val="00123A58"/>
    <w:rsid w:val="00123D1F"/>
    <w:rsid w:val="00123E5A"/>
    <w:rsid w:val="001240A8"/>
    <w:rsid w:val="0012444F"/>
    <w:rsid w:val="00124481"/>
    <w:rsid w:val="0012494E"/>
    <w:rsid w:val="00124A79"/>
    <w:rsid w:val="00124C78"/>
    <w:rsid w:val="00124D5D"/>
    <w:rsid w:val="00124D84"/>
    <w:rsid w:val="00124E9A"/>
    <w:rsid w:val="0012507A"/>
    <w:rsid w:val="001250DD"/>
    <w:rsid w:val="001254E8"/>
    <w:rsid w:val="00125733"/>
    <w:rsid w:val="0012597C"/>
    <w:rsid w:val="00125D3F"/>
    <w:rsid w:val="00125DFD"/>
    <w:rsid w:val="001263AA"/>
    <w:rsid w:val="0012642F"/>
    <w:rsid w:val="001264A9"/>
    <w:rsid w:val="00126839"/>
    <w:rsid w:val="00126929"/>
    <w:rsid w:val="00126C73"/>
    <w:rsid w:val="00126D14"/>
    <w:rsid w:val="00127948"/>
    <w:rsid w:val="001279DC"/>
    <w:rsid w:val="00127B06"/>
    <w:rsid w:val="00127DA4"/>
    <w:rsid w:val="00127DFA"/>
    <w:rsid w:val="00127E5E"/>
    <w:rsid w:val="001301AD"/>
    <w:rsid w:val="00130318"/>
    <w:rsid w:val="00130690"/>
    <w:rsid w:val="00130742"/>
    <w:rsid w:val="00130779"/>
    <w:rsid w:val="001307A1"/>
    <w:rsid w:val="00130808"/>
    <w:rsid w:val="00130AE3"/>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95D"/>
    <w:rsid w:val="00133AE3"/>
    <w:rsid w:val="00133B18"/>
    <w:rsid w:val="00133BF7"/>
    <w:rsid w:val="00133C97"/>
    <w:rsid w:val="00134552"/>
    <w:rsid w:val="0013467C"/>
    <w:rsid w:val="00134779"/>
    <w:rsid w:val="0013490E"/>
    <w:rsid w:val="001349B1"/>
    <w:rsid w:val="00134ADE"/>
    <w:rsid w:val="00134B88"/>
    <w:rsid w:val="00134D76"/>
    <w:rsid w:val="00134F08"/>
    <w:rsid w:val="00134F64"/>
    <w:rsid w:val="00134F65"/>
    <w:rsid w:val="00135134"/>
    <w:rsid w:val="00135188"/>
    <w:rsid w:val="001357A1"/>
    <w:rsid w:val="001357E4"/>
    <w:rsid w:val="00135A5E"/>
    <w:rsid w:val="00135D09"/>
    <w:rsid w:val="00135D5B"/>
    <w:rsid w:val="001360E1"/>
    <w:rsid w:val="0013628E"/>
    <w:rsid w:val="0013691D"/>
    <w:rsid w:val="0013693D"/>
    <w:rsid w:val="00136A23"/>
    <w:rsid w:val="00136B99"/>
    <w:rsid w:val="00136C48"/>
    <w:rsid w:val="00136C90"/>
    <w:rsid w:val="00136C9A"/>
    <w:rsid w:val="00136DAB"/>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1C"/>
    <w:rsid w:val="00140E87"/>
    <w:rsid w:val="00140EA3"/>
    <w:rsid w:val="00140F74"/>
    <w:rsid w:val="00141191"/>
    <w:rsid w:val="0014132D"/>
    <w:rsid w:val="0014133D"/>
    <w:rsid w:val="0014159C"/>
    <w:rsid w:val="0014163A"/>
    <w:rsid w:val="0014174E"/>
    <w:rsid w:val="001417B4"/>
    <w:rsid w:val="00141936"/>
    <w:rsid w:val="00141FB1"/>
    <w:rsid w:val="0014211A"/>
    <w:rsid w:val="001421C0"/>
    <w:rsid w:val="00142665"/>
    <w:rsid w:val="00142810"/>
    <w:rsid w:val="001428B0"/>
    <w:rsid w:val="00142C42"/>
    <w:rsid w:val="001430AB"/>
    <w:rsid w:val="00143581"/>
    <w:rsid w:val="0014384A"/>
    <w:rsid w:val="00143A4E"/>
    <w:rsid w:val="00144040"/>
    <w:rsid w:val="001444EB"/>
    <w:rsid w:val="0014450F"/>
    <w:rsid w:val="001445BA"/>
    <w:rsid w:val="001449A0"/>
    <w:rsid w:val="00144B5B"/>
    <w:rsid w:val="00144BDA"/>
    <w:rsid w:val="00144D3B"/>
    <w:rsid w:val="00144D8F"/>
    <w:rsid w:val="001450CF"/>
    <w:rsid w:val="001452F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1B3"/>
    <w:rsid w:val="001472AB"/>
    <w:rsid w:val="00147363"/>
    <w:rsid w:val="00147614"/>
    <w:rsid w:val="00147873"/>
    <w:rsid w:val="00147B77"/>
    <w:rsid w:val="00147C76"/>
    <w:rsid w:val="00147E3F"/>
    <w:rsid w:val="001500E9"/>
    <w:rsid w:val="00150199"/>
    <w:rsid w:val="0015029A"/>
    <w:rsid w:val="001504F5"/>
    <w:rsid w:val="00150C56"/>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EE2"/>
    <w:rsid w:val="00152F7A"/>
    <w:rsid w:val="00153010"/>
    <w:rsid w:val="00153089"/>
    <w:rsid w:val="001530EA"/>
    <w:rsid w:val="00153151"/>
    <w:rsid w:val="00153159"/>
    <w:rsid w:val="001531CB"/>
    <w:rsid w:val="00153A97"/>
    <w:rsid w:val="00153CB1"/>
    <w:rsid w:val="001540A4"/>
    <w:rsid w:val="001544EF"/>
    <w:rsid w:val="001548F4"/>
    <w:rsid w:val="00154E0F"/>
    <w:rsid w:val="001550B4"/>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8E"/>
    <w:rsid w:val="00156BE8"/>
    <w:rsid w:val="00156C60"/>
    <w:rsid w:val="00156CCB"/>
    <w:rsid w:val="0015732D"/>
    <w:rsid w:val="0015755B"/>
    <w:rsid w:val="001575F8"/>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E63"/>
    <w:rsid w:val="00161302"/>
    <w:rsid w:val="00161364"/>
    <w:rsid w:val="00161658"/>
    <w:rsid w:val="00161676"/>
    <w:rsid w:val="00161C3C"/>
    <w:rsid w:val="00161C93"/>
    <w:rsid w:val="00161CDC"/>
    <w:rsid w:val="00162013"/>
    <w:rsid w:val="00162333"/>
    <w:rsid w:val="0016271E"/>
    <w:rsid w:val="001627F6"/>
    <w:rsid w:val="00162919"/>
    <w:rsid w:val="00162B48"/>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581"/>
    <w:rsid w:val="0016574D"/>
    <w:rsid w:val="00165A30"/>
    <w:rsid w:val="00165BBB"/>
    <w:rsid w:val="00165D4E"/>
    <w:rsid w:val="00165F44"/>
    <w:rsid w:val="00166110"/>
    <w:rsid w:val="0016613F"/>
    <w:rsid w:val="00166215"/>
    <w:rsid w:val="001662F2"/>
    <w:rsid w:val="00166591"/>
    <w:rsid w:val="001666B2"/>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22"/>
    <w:rsid w:val="00172ED1"/>
    <w:rsid w:val="00172EFA"/>
    <w:rsid w:val="001730B3"/>
    <w:rsid w:val="00173608"/>
    <w:rsid w:val="001737C6"/>
    <w:rsid w:val="00173800"/>
    <w:rsid w:val="001738EA"/>
    <w:rsid w:val="00173970"/>
    <w:rsid w:val="00173BD0"/>
    <w:rsid w:val="00173CDC"/>
    <w:rsid w:val="00173D57"/>
    <w:rsid w:val="001740F1"/>
    <w:rsid w:val="0017415C"/>
    <w:rsid w:val="0017428A"/>
    <w:rsid w:val="001745C1"/>
    <w:rsid w:val="001745EC"/>
    <w:rsid w:val="001747B7"/>
    <w:rsid w:val="00174A90"/>
    <w:rsid w:val="00174BFB"/>
    <w:rsid w:val="00175501"/>
    <w:rsid w:val="00175662"/>
    <w:rsid w:val="0017595F"/>
    <w:rsid w:val="00175971"/>
    <w:rsid w:val="001759EF"/>
    <w:rsid w:val="00175AEC"/>
    <w:rsid w:val="00175C30"/>
    <w:rsid w:val="00175CD9"/>
    <w:rsid w:val="0017608D"/>
    <w:rsid w:val="00176349"/>
    <w:rsid w:val="001766C2"/>
    <w:rsid w:val="0017694D"/>
    <w:rsid w:val="00176D42"/>
    <w:rsid w:val="00176EA0"/>
    <w:rsid w:val="00177069"/>
    <w:rsid w:val="00177387"/>
    <w:rsid w:val="001774C4"/>
    <w:rsid w:val="00177B26"/>
    <w:rsid w:val="00177B3F"/>
    <w:rsid w:val="00177C2C"/>
    <w:rsid w:val="00177E22"/>
    <w:rsid w:val="00177FC1"/>
    <w:rsid w:val="0018034F"/>
    <w:rsid w:val="0018052F"/>
    <w:rsid w:val="00180AC5"/>
    <w:rsid w:val="00180CCB"/>
    <w:rsid w:val="00181109"/>
    <w:rsid w:val="001811B9"/>
    <w:rsid w:val="00181214"/>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6E6"/>
    <w:rsid w:val="0018370D"/>
    <w:rsid w:val="00183753"/>
    <w:rsid w:val="00183C31"/>
    <w:rsid w:val="00183EE6"/>
    <w:rsid w:val="00184125"/>
    <w:rsid w:val="00184500"/>
    <w:rsid w:val="001845FF"/>
    <w:rsid w:val="0018465C"/>
    <w:rsid w:val="001846C8"/>
    <w:rsid w:val="00184C19"/>
    <w:rsid w:val="00184CD0"/>
    <w:rsid w:val="00184DC4"/>
    <w:rsid w:val="001853E6"/>
    <w:rsid w:val="00185699"/>
    <w:rsid w:val="0018588A"/>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95C"/>
    <w:rsid w:val="00190DE4"/>
    <w:rsid w:val="00191388"/>
    <w:rsid w:val="00191429"/>
    <w:rsid w:val="00191551"/>
    <w:rsid w:val="00191686"/>
    <w:rsid w:val="00191851"/>
    <w:rsid w:val="00191978"/>
    <w:rsid w:val="00191BB0"/>
    <w:rsid w:val="00191C91"/>
    <w:rsid w:val="00191E30"/>
    <w:rsid w:val="00192102"/>
    <w:rsid w:val="001925DA"/>
    <w:rsid w:val="0019274E"/>
    <w:rsid w:val="0019293C"/>
    <w:rsid w:val="00192DD9"/>
    <w:rsid w:val="00192F82"/>
    <w:rsid w:val="001931B8"/>
    <w:rsid w:val="0019333A"/>
    <w:rsid w:val="00193382"/>
    <w:rsid w:val="00193411"/>
    <w:rsid w:val="001938AC"/>
    <w:rsid w:val="001938BA"/>
    <w:rsid w:val="00193F1E"/>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AC7"/>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468"/>
    <w:rsid w:val="001A154B"/>
    <w:rsid w:val="001A180D"/>
    <w:rsid w:val="001A186B"/>
    <w:rsid w:val="001A1BAC"/>
    <w:rsid w:val="001A1CC0"/>
    <w:rsid w:val="001A1D2B"/>
    <w:rsid w:val="001A1F97"/>
    <w:rsid w:val="001A2011"/>
    <w:rsid w:val="001A22F8"/>
    <w:rsid w:val="001A2344"/>
    <w:rsid w:val="001A23CE"/>
    <w:rsid w:val="001A2620"/>
    <w:rsid w:val="001A2767"/>
    <w:rsid w:val="001A2770"/>
    <w:rsid w:val="001A287F"/>
    <w:rsid w:val="001A29D7"/>
    <w:rsid w:val="001A2C89"/>
    <w:rsid w:val="001A2DAF"/>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3D3"/>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79D"/>
    <w:rsid w:val="001B0837"/>
    <w:rsid w:val="001B08D1"/>
    <w:rsid w:val="001B0C7B"/>
    <w:rsid w:val="001B0FFF"/>
    <w:rsid w:val="001B1025"/>
    <w:rsid w:val="001B115A"/>
    <w:rsid w:val="001B11F1"/>
    <w:rsid w:val="001B13BB"/>
    <w:rsid w:val="001B14E5"/>
    <w:rsid w:val="001B157E"/>
    <w:rsid w:val="001B164C"/>
    <w:rsid w:val="001B16BE"/>
    <w:rsid w:val="001B1AE0"/>
    <w:rsid w:val="001B1BA5"/>
    <w:rsid w:val="001B1D5B"/>
    <w:rsid w:val="001B1D73"/>
    <w:rsid w:val="001B1FEA"/>
    <w:rsid w:val="001B2371"/>
    <w:rsid w:val="001B264F"/>
    <w:rsid w:val="001B2D68"/>
    <w:rsid w:val="001B33F2"/>
    <w:rsid w:val="001B34A7"/>
    <w:rsid w:val="001B3696"/>
    <w:rsid w:val="001B378C"/>
    <w:rsid w:val="001B3793"/>
    <w:rsid w:val="001B3964"/>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6EC"/>
    <w:rsid w:val="001B5709"/>
    <w:rsid w:val="001B5808"/>
    <w:rsid w:val="001B5CDB"/>
    <w:rsid w:val="001B5E9C"/>
    <w:rsid w:val="001B64B8"/>
    <w:rsid w:val="001B6526"/>
    <w:rsid w:val="001B6564"/>
    <w:rsid w:val="001B65AD"/>
    <w:rsid w:val="001B691A"/>
    <w:rsid w:val="001B6F2A"/>
    <w:rsid w:val="001B6F6F"/>
    <w:rsid w:val="001B70B5"/>
    <w:rsid w:val="001B71D5"/>
    <w:rsid w:val="001B74DA"/>
    <w:rsid w:val="001B74FD"/>
    <w:rsid w:val="001B7718"/>
    <w:rsid w:val="001B7B19"/>
    <w:rsid w:val="001B7CB9"/>
    <w:rsid w:val="001C01E8"/>
    <w:rsid w:val="001C02D8"/>
    <w:rsid w:val="001C04D5"/>
    <w:rsid w:val="001C04E3"/>
    <w:rsid w:val="001C0720"/>
    <w:rsid w:val="001C0C29"/>
    <w:rsid w:val="001C0DD7"/>
    <w:rsid w:val="001C1038"/>
    <w:rsid w:val="001C1080"/>
    <w:rsid w:val="001C10FA"/>
    <w:rsid w:val="001C12E8"/>
    <w:rsid w:val="001C1807"/>
    <w:rsid w:val="001C1B02"/>
    <w:rsid w:val="001C1B26"/>
    <w:rsid w:val="001C1E0A"/>
    <w:rsid w:val="001C1F87"/>
    <w:rsid w:val="001C21A9"/>
    <w:rsid w:val="001C2378"/>
    <w:rsid w:val="001C2811"/>
    <w:rsid w:val="001C28F7"/>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0BE"/>
    <w:rsid w:val="001C625C"/>
    <w:rsid w:val="001C646F"/>
    <w:rsid w:val="001C64C0"/>
    <w:rsid w:val="001C69DA"/>
    <w:rsid w:val="001C6B38"/>
    <w:rsid w:val="001C6BC5"/>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0A6"/>
    <w:rsid w:val="001D2360"/>
    <w:rsid w:val="001D267E"/>
    <w:rsid w:val="001D2841"/>
    <w:rsid w:val="001D284A"/>
    <w:rsid w:val="001D293F"/>
    <w:rsid w:val="001D2B86"/>
    <w:rsid w:val="001D2DA0"/>
    <w:rsid w:val="001D2FB5"/>
    <w:rsid w:val="001D302D"/>
    <w:rsid w:val="001D3046"/>
    <w:rsid w:val="001D3109"/>
    <w:rsid w:val="001D3130"/>
    <w:rsid w:val="001D31E6"/>
    <w:rsid w:val="001D3294"/>
    <w:rsid w:val="001D332E"/>
    <w:rsid w:val="001D3AED"/>
    <w:rsid w:val="001D3F19"/>
    <w:rsid w:val="001D41B3"/>
    <w:rsid w:val="001D4336"/>
    <w:rsid w:val="001D4354"/>
    <w:rsid w:val="001D4587"/>
    <w:rsid w:val="001D4C30"/>
    <w:rsid w:val="001D4DB8"/>
    <w:rsid w:val="001D5033"/>
    <w:rsid w:val="001D51FA"/>
    <w:rsid w:val="001D5909"/>
    <w:rsid w:val="001D5BFE"/>
    <w:rsid w:val="001D5C88"/>
    <w:rsid w:val="001D5D90"/>
    <w:rsid w:val="001D5EE6"/>
    <w:rsid w:val="001D610E"/>
    <w:rsid w:val="001D6161"/>
    <w:rsid w:val="001D619A"/>
    <w:rsid w:val="001D622B"/>
    <w:rsid w:val="001D6442"/>
    <w:rsid w:val="001D6567"/>
    <w:rsid w:val="001D689F"/>
    <w:rsid w:val="001D695C"/>
    <w:rsid w:val="001D695D"/>
    <w:rsid w:val="001D69A9"/>
    <w:rsid w:val="001D6AB4"/>
    <w:rsid w:val="001D6B2B"/>
    <w:rsid w:val="001D6B32"/>
    <w:rsid w:val="001D6B5D"/>
    <w:rsid w:val="001D6FD9"/>
    <w:rsid w:val="001D72EB"/>
    <w:rsid w:val="001D751F"/>
    <w:rsid w:val="001D761C"/>
    <w:rsid w:val="001D7661"/>
    <w:rsid w:val="001D780E"/>
    <w:rsid w:val="001D7BCC"/>
    <w:rsid w:val="001D7E3F"/>
    <w:rsid w:val="001D7F3E"/>
    <w:rsid w:val="001E021D"/>
    <w:rsid w:val="001E028B"/>
    <w:rsid w:val="001E0314"/>
    <w:rsid w:val="001E03C7"/>
    <w:rsid w:val="001E05C3"/>
    <w:rsid w:val="001E0765"/>
    <w:rsid w:val="001E081C"/>
    <w:rsid w:val="001E0A0E"/>
    <w:rsid w:val="001E0A21"/>
    <w:rsid w:val="001E0ACE"/>
    <w:rsid w:val="001E0AD3"/>
    <w:rsid w:val="001E0C24"/>
    <w:rsid w:val="001E0CA3"/>
    <w:rsid w:val="001E0CB7"/>
    <w:rsid w:val="001E0D3C"/>
    <w:rsid w:val="001E0D6E"/>
    <w:rsid w:val="001E0DC0"/>
    <w:rsid w:val="001E0F81"/>
    <w:rsid w:val="001E10BA"/>
    <w:rsid w:val="001E12AE"/>
    <w:rsid w:val="001E12BB"/>
    <w:rsid w:val="001E173B"/>
    <w:rsid w:val="001E18BE"/>
    <w:rsid w:val="001E1EF6"/>
    <w:rsid w:val="001E1F38"/>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6C4"/>
    <w:rsid w:val="001E47C5"/>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336"/>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4F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5FC0"/>
    <w:rsid w:val="001F608C"/>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502"/>
    <w:rsid w:val="002006B0"/>
    <w:rsid w:val="00200BCF"/>
    <w:rsid w:val="00200D2C"/>
    <w:rsid w:val="00200F69"/>
    <w:rsid w:val="002012D5"/>
    <w:rsid w:val="002014DC"/>
    <w:rsid w:val="002017D7"/>
    <w:rsid w:val="002019D8"/>
    <w:rsid w:val="00201CA4"/>
    <w:rsid w:val="00201E7C"/>
    <w:rsid w:val="00201EC7"/>
    <w:rsid w:val="00201F03"/>
    <w:rsid w:val="00202053"/>
    <w:rsid w:val="00202507"/>
    <w:rsid w:val="00202550"/>
    <w:rsid w:val="0020287D"/>
    <w:rsid w:val="002029D2"/>
    <w:rsid w:val="00202BE7"/>
    <w:rsid w:val="00202D59"/>
    <w:rsid w:val="00202E2F"/>
    <w:rsid w:val="00202F56"/>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615"/>
    <w:rsid w:val="00205627"/>
    <w:rsid w:val="00205685"/>
    <w:rsid w:val="002056D0"/>
    <w:rsid w:val="0020595A"/>
    <w:rsid w:val="002059BC"/>
    <w:rsid w:val="002059C5"/>
    <w:rsid w:val="002061B9"/>
    <w:rsid w:val="002061E0"/>
    <w:rsid w:val="0020636C"/>
    <w:rsid w:val="00206438"/>
    <w:rsid w:val="002066ED"/>
    <w:rsid w:val="00206AC5"/>
    <w:rsid w:val="00206B19"/>
    <w:rsid w:val="00206C98"/>
    <w:rsid w:val="00206DB2"/>
    <w:rsid w:val="00206EB3"/>
    <w:rsid w:val="00207225"/>
    <w:rsid w:val="00207437"/>
    <w:rsid w:val="00207488"/>
    <w:rsid w:val="002076D4"/>
    <w:rsid w:val="002077F9"/>
    <w:rsid w:val="0020783D"/>
    <w:rsid w:val="00207C9A"/>
    <w:rsid w:val="0021040E"/>
    <w:rsid w:val="00210619"/>
    <w:rsid w:val="00210670"/>
    <w:rsid w:val="00210860"/>
    <w:rsid w:val="00210B6A"/>
    <w:rsid w:val="00210D66"/>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25"/>
    <w:rsid w:val="00212E37"/>
    <w:rsid w:val="00212F61"/>
    <w:rsid w:val="00212FA6"/>
    <w:rsid w:val="00213669"/>
    <w:rsid w:val="00213FB7"/>
    <w:rsid w:val="002140FF"/>
    <w:rsid w:val="00214206"/>
    <w:rsid w:val="00214280"/>
    <w:rsid w:val="00214321"/>
    <w:rsid w:val="0021468A"/>
    <w:rsid w:val="002149F0"/>
    <w:rsid w:val="00214AB1"/>
    <w:rsid w:val="00214D23"/>
    <w:rsid w:val="00214EF5"/>
    <w:rsid w:val="00215577"/>
    <w:rsid w:val="00215A00"/>
    <w:rsid w:val="00215D0F"/>
    <w:rsid w:val="00216161"/>
    <w:rsid w:val="00216E44"/>
    <w:rsid w:val="0021710F"/>
    <w:rsid w:val="00217186"/>
    <w:rsid w:val="00217274"/>
    <w:rsid w:val="002172CE"/>
    <w:rsid w:val="00217673"/>
    <w:rsid w:val="00217725"/>
    <w:rsid w:val="002178C6"/>
    <w:rsid w:val="002179EF"/>
    <w:rsid w:val="00217A74"/>
    <w:rsid w:val="00217FA2"/>
    <w:rsid w:val="00220298"/>
    <w:rsid w:val="00220891"/>
    <w:rsid w:val="00220894"/>
    <w:rsid w:val="00220CAD"/>
    <w:rsid w:val="00220FE8"/>
    <w:rsid w:val="00221000"/>
    <w:rsid w:val="00221195"/>
    <w:rsid w:val="002214D5"/>
    <w:rsid w:val="00221AAE"/>
    <w:rsid w:val="00221AC1"/>
    <w:rsid w:val="002223BF"/>
    <w:rsid w:val="00222509"/>
    <w:rsid w:val="002226F9"/>
    <w:rsid w:val="00222727"/>
    <w:rsid w:val="002229AF"/>
    <w:rsid w:val="00222B7B"/>
    <w:rsid w:val="002231E4"/>
    <w:rsid w:val="002231E5"/>
    <w:rsid w:val="002232F0"/>
    <w:rsid w:val="002235D7"/>
    <w:rsid w:val="00223956"/>
    <w:rsid w:val="00223B15"/>
    <w:rsid w:val="00223C2E"/>
    <w:rsid w:val="00223E18"/>
    <w:rsid w:val="00223FB1"/>
    <w:rsid w:val="002243C0"/>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52E"/>
    <w:rsid w:val="002266B5"/>
    <w:rsid w:val="002266C0"/>
    <w:rsid w:val="002266F0"/>
    <w:rsid w:val="00226750"/>
    <w:rsid w:val="002267F8"/>
    <w:rsid w:val="00226895"/>
    <w:rsid w:val="00226899"/>
    <w:rsid w:val="00226A2B"/>
    <w:rsid w:val="00226AFB"/>
    <w:rsid w:val="00226CE5"/>
    <w:rsid w:val="00226DE2"/>
    <w:rsid w:val="00226EA8"/>
    <w:rsid w:val="00226F9D"/>
    <w:rsid w:val="00226FF1"/>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6D2"/>
    <w:rsid w:val="00232938"/>
    <w:rsid w:val="00232A90"/>
    <w:rsid w:val="00232AA3"/>
    <w:rsid w:val="00233445"/>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CFA"/>
    <w:rsid w:val="00236DA1"/>
    <w:rsid w:val="00236DED"/>
    <w:rsid w:val="0023715C"/>
    <w:rsid w:val="0023791D"/>
    <w:rsid w:val="002379A3"/>
    <w:rsid w:val="00237A29"/>
    <w:rsid w:val="00237C03"/>
    <w:rsid w:val="00237E7C"/>
    <w:rsid w:val="00240110"/>
    <w:rsid w:val="002401F5"/>
    <w:rsid w:val="0024040A"/>
    <w:rsid w:val="00240449"/>
    <w:rsid w:val="002408E2"/>
    <w:rsid w:val="00240A7D"/>
    <w:rsid w:val="00240E54"/>
    <w:rsid w:val="00241125"/>
    <w:rsid w:val="00241237"/>
    <w:rsid w:val="002412E2"/>
    <w:rsid w:val="00241376"/>
    <w:rsid w:val="002418D1"/>
    <w:rsid w:val="00241B06"/>
    <w:rsid w:val="00241BE9"/>
    <w:rsid w:val="002428A2"/>
    <w:rsid w:val="00242C31"/>
    <w:rsid w:val="00243143"/>
    <w:rsid w:val="0024338C"/>
    <w:rsid w:val="00243510"/>
    <w:rsid w:val="0024355F"/>
    <w:rsid w:val="0024368E"/>
    <w:rsid w:val="0024369B"/>
    <w:rsid w:val="00243795"/>
    <w:rsid w:val="00243806"/>
    <w:rsid w:val="002439C1"/>
    <w:rsid w:val="00243B90"/>
    <w:rsid w:val="00243BF1"/>
    <w:rsid w:val="00243C19"/>
    <w:rsid w:val="00243D15"/>
    <w:rsid w:val="00243FDE"/>
    <w:rsid w:val="002447F3"/>
    <w:rsid w:val="002448F6"/>
    <w:rsid w:val="0024492F"/>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47F"/>
    <w:rsid w:val="0024663B"/>
    <w:rsid w:val="0024691D"/>
    <w:rsid w:val="00246975"/>
    <w:rsid w:val="002470C3"/>
    <w:rsid w:val="00247103"/>
    <w:rsid w:val="0024713B"/>
    <w:rsid w:val="0024790E"/>
    <w:rsid w:val="002479A4"/>
    <w:rsid w:val="00247B5D"/>
    <w:rsid w:val="00247C44"/>
    <w:rsid w:val="00250067"/>
    <w:rsid w:val="002503F0"/>
    <w:rsid w:val="00250478"/>
    <w:rsid w:val="00250818"/>
    <w:rsid w:val="00250C16"/>
    <w:rsid w:val="00251172"/>
    <w:rsid w:val="00251478"/>
    <w:rsid w:val="00251541"/>
    <w:rsid w:val="002516DE"/>
    <w:rsid w:val="00251730"/>
    <w:rsid w:val="00251E1C"/>
    <w:rsid w:val="00251E44"/>
    <w:rsid w:val="00251F81"/>
    <w:rsid w:val="00251FB9"/>
    <w:rsid w:val="002520FC"/>
    <w:rsid w:val="002524A1"/>
    <w:rsid w:val="002527F4"/>
    <w:rsid w:val="00252ADD"/>
    <w:rsid w:val="00252BE0"/>
    <w:rsid w:val="002530FF"/>
    <w:rsid w:val="00253180"/>
    <w:rsid w:val="002532E1"/>
    <w:rsid w:val="00253583"/>
    <w:rsid w:val="00253588"/>
    <w:rsid w:val="00253DEF"/>
    <w:rsid w:val="002540AE"/>
    <w:rsid w:val="002540BD"/>
    <w:rsid w:val="00254131"/>
    <w:rsid w:val="002544F7"/>
    <w:rsid w:val="00254606"/>
    <w:rsid w:val="002546A6"/>
    <w:rsid w:val="002546F4"/>
    <w:rsid w:val="0025485C"/>
    <w:rsid w:val="0025499E"/>
    <w:rsid w:val="00254A6D"/>
    <w:rsid w:val="00254E32"/>
    <w:rsid w:val="00254E88"/>
    <w:rsid w:val="00254FAC"/>
    <w:rsid w:val="00255153"/>
    <w:rsid w:val="002551D0"/>
    <w:rsid w:val="00255374"/>
    <w:rsid w:val="00255502"/>
    <w:rsid w:val="00255BCC"/>
    <w:rsid w:val="00255C12"/>
    <w:rsid w:val="00255DA0"/>
    <w:rsid w:val="00255DD3"/>
    <w:rsid w:val="00255E27"/>
    <w:rsid w:val="002562DA"/>
    <w:rsid w:val="00256535"/>
    <w:rsid w:val="00256549"/>
    <w:rsid w:val="0025678F"/>
    <w:rsid w:val="0025683F"/>
    <w:rsid w:val="002569EC"/>
    <w:rsid w:val="00256EAF"/>
    <w:rsid w:val="0025740C"/>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838"/>
    <w:rsid w:val="00261861"/>
    <w:rsid w:val="00261961"/>
    <w:rsid w:val="00261C98"/>
    <w:rsid w:val="00261CC0"/>
    <w:rsid w:val="00261D1A"/>
    <w:rsid w:val="00261F51"/>
    <w:rsid w:val="00262090"/>
    <w:rsid w:val="00262470"/>
    <w:rsid w:val="00262481"/>
    <w:rsid w:val="0026248E"/>
    <w:rsid w:val="002626F1"/>
    <w:rsid w:val="0026289F"/>
    <w:rsid w:val="00262914"/>
    <w:rsid w:val="00262A3F"/>
    <w:rsid w:val="00262BC9"/>
    <w:rsid w:val="00262BFE"/>
    <w:rsid w:val="00262C5A"/>
    <w:rsid w:val="00262C81"/>
    <w:rsid w:val="00262D2C"/>
    <w:rsid w:val="00263153"/>
    <w:rsid w:val="002632C0"/>
    <w:rsid w:val="002632D4"/>
    <w:rsid w:val="00263352"/>
    <w:rsid w:val="002635A5"/>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455"/>
    <w:rsid w:val="002656E0"/>
    <w:rsid w:val="00265761"/>
    <w:rsid w:val="00265781"/>
    <w:rsid w:val="002658D3"/>
    <w:rsid w:val="002659C3"/>
    <w:rsid w:val="00265D23"/>
    <w:rsid w:val="00265FDB"/>
    <w:rsid w:val="002662B2"/>
    <w:rsid w:val="00266307"/>
    <w:rsid w:val="002664D0"/>
    <w:rsid w:val="002669BD"/>
    <w:rsid w:val="00266B13"/>
    <w:rsid w:val="00266B32"/>
    <w:rsid w:val="00266BE4"/>
    <w:rsid w:val="002672BF"/>
    <w:rsid w:val="002676C2"/>
    <w:rsid w:val="002676D5"/>
    <w:rsid w:val="0026774D"/>
    <w:rsid w:val="0026780A"/>
    <w:rsid w:val="00267850"/>
    <w:rsid w:val="00267930"/>
    <w:rsid w:val="002679FE"/>
    <w:rsid w:val="00267BC7"/>
    <w:rsid w:val="002700E5"/>
    <w:rsid w:val="002702BA"/>
    <w:rsid w:val="002705FF"/>
    <w:rsid w:val="00270728"/>
    <w:rsid w:val="00270B11"/>
    <w:rsid w:val="00270D42"/>
    <w:rsid w:val="00271044"/>
    <w:rsid w:val="002713F2"/>
    <w:rsid w:val="0027195D"/>
    <w:rsid w:val="00271BFE"/>
    <w:rsid w:val="00271C06"/>
    <w:rsid w:val="00271E96"/>
    <w:rsid w:val="00271F2D"/>
    <w:rsid w:val="00271F57"/>
    <w:rsid w:val="002722EF"/>
    <w:rsid w:val="00272B03"/>
    <w:rsid w:val="00272B24"/>
    <w:rsid w:val="00272B70"/>
    <w:rsid w:val="00272EE0"/>
    <w:rsid w:val="00272FE7"/>
    <w:rsid w:val="002733E2"/>
    <w:rsid w:val="00273851"/>
    <w:rsid w:val="00273BA9"/>
    <w:rsid w:val="00273DF5"/>
    <w:rsid w:val="002745C9"/>
    <w:rsid w:val="0027469B"/>
    <w:rsid w:val="0027476B"/>
    <w:rsid w:val="00274773"/>
    <w:rsid w:val="002747A3"/>
    <w:rsid w:val="00274829"/>
    <w:rsid w:val="002748D4"/>
    <w:rsid w:val="00274DB7"/>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B1D"/>
    <w:rsid w:val="00276C4F"/>
    <w:rsid w:val="00276FE2"/>
    <w:rsid w:val="00277040"/>
    <w:rsid w:val="002771F0"/>
    <w:rsid w:val="0027758B"/>
    <w:rsid w:val="00277835"/>
    <w:rsid w:val="00277BCD"/>
    <w:rsid w:val="00277C56"/>
    <w:rsid w:val="002800AF"/>
    <w:rsid w:val="002802DD"/>
    <w:rsid w:val="002802F9"/>
    <w:rsid w:val="00280422"/>
    <w:rsid w:val="00280448"/>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463"/>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37F"/>
    <w:rsid w:val="0029259D"/>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7FB"/>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BFB"/>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82"/>
    <w:rsid w:val="002A1E92"/>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103"/>
    <w:rsid w:val="002A4502"/>
    <w:rsid w:val="002A450E"/>
    <w:rsid w:val="002A46CC"/>
    <w:rsid w:val="002A4803"/>
    <w:rsid w:val="002A48A0"/>
    <w:rsid w:val="002A4920"/>
    <w:rsid w:val="002A4930"/>
    <w:rsid w:val="002A49CC"/>
    <w:rsid w:val="002A4A48"/>
    <w:rsid w:val="002A4AC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CC0"/>
    <w:rsid w:val="002A6F25"/>
    <w:rsid w:val="002A6FD3"/>
    <w:rsid w:val="002A70C0"/>
    <w:rsid w:val="002A71E8"/>
    <w:rsid w:val="002A725A"/>
    <w:rsid w:val="002A72DB"/>
    <w:rsid w:val="002A730A"/>
    <w:rsid w:val="002A733D"/>
    <w:rsid w:val="002A7528"/>
    <w:rsid w:val="002A753E"/>
    <w:rsid w:val="002A75F1"/>
    <w:rsid w:val="002A7734"/>
    <w:rsid w:val="002A7961"/>
    <w:rsid w:val="002A7CDF"/>
    <w:rsid w:val="002A7E48"/>
    <w:rsid w:val="002B0277"/>
    <w:rsid w:val="002B02F1"/>
    <w:rsid w:val="002B03B8"/>
    <w:rsid w:val="002B0A7D"/>
    <w:rsid w:val="002B0AE9"/>
    <w:rsid w:val="002B0B8F"/>
    <w:rsid w:val="002B0BA0"/>
    <w:rsid w:val="002B0FC1"/>
    <w:rsid w:val="002B0FD8"/>
    <w:rsid w:val="002B109D"/>
    <w:rsid w:val="002B12ED"/>
    <w:rsid w:val="002B1828"/>
    <w:rsid w:val="002B1A69"/>
    <w:rsid w:val="002B1FFC"/>
    <w:rsid w:val="002B21F9"/>
    <w:rsid w:val="002B22AD"/>
    <w:rsid w:val="002B26A9"/>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422"/>
    <w:rsid w:val="002B446A"/>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61A4"/>
    <w:rsid w:val="002B63EE"/>
    <w:rsid w:val="002B63FC"/>
    <w:rsid w:val="002B6582"/>
    <w:rsid w:val="002B6619"/>
    <w:rsid w:val="002B6863"/>
    <w:rsid w:val="002B68D2"/>
    <w:rsid w:val="002B68F4"/>
    <w:rsid w:val="002B69B4"/>
    <w:rsid w:val="002B6BDC"/>
    <w:rsid w:val="002B6BF8"/>
    <w:rsid w:val="002B6D32"/>
    <w:rsid w:val="002B6F87"/>
    <w:rsid w:val="002B7023"/>
    <w:rsid w:val="002B70B3"/>
    <w:rsid w:val="002B74D1"/>
    <w:rsid w:val="002B75AB"/>
    <w:rsid w:val="002B75B0"/>
    <w:rsid w:val="002B768F"/>
    <w:rsid w:val="002B7754"/>
    <w:rsid w:val="002B7879"/>
    <w:rsid w:val="002B79E4"/>
    <w:rsid w:val="002B7B47"/>
    <w:rsid w:val="002B7BCC"/>
    <w:rsid w:val="002B7BFA"/>
    <w:rsid w:val="002B7EAF"/>
    <w:rsid w:val="002B7F30"/>
    <w:rsid w:val="002C049A"/>
    <w:rsid w:val="002C04BA"/>
    <w:rsid w:val="002C0554"/>
    <w:rsid w:val="002C0726"/>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94E"/>
    <w:rsid w:val="002C199D"/>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792"/>
    <w:rsid w:val="002C4A7A"/>
    <w:rsid w:val="002C4B7A"/>
    <w:rsid w:val="002C4BFA"/>
    <w:rsid w:val="002C4C6E"/>
    <w:rsid w:val="002C4DC4"/>
    <w:rsid w:val="002C51A6"/>
    <w:rsid w:val="002C51DB"/>
    <w:rsid w:val="002C5538"/>
    <w:rsid w:val="002C553B"/>
    <w:rsid w:val="002C5669"/>
    <w:rsid w:val="002C599D"/>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8B3"/>
    <w:rsid w:val="002C79C9"/>
    <w:rsid w:val="002C7BA1"/>
    <w:rsid w:val="002C7F1B"/>
    <w:rsid w:val="002C7FD4"/>
    <w:rsid w:val="002D03A5"/>
    <w:rsid w:val="002D0439"/>
    <w:rsid w:val="002D085A"/>
    <w:rsid w:val="002D0AA8"/>
    <w:rsid w:val="002D0AF4"/>
    <w:rsid w:val="002D0CE5"/>
    <w:rsid w:val="002D0D97"/>
    <w:rsid w:val="002D11B7"/>
    <w:rsid w:val="002D15B7"/>
    <w:rsid w:val="002D1627"/>
    <w:rsid w:val="002D163E"/>
    <w:rsid w:val="002D167D"/>
    <w:rsid w:val="002D1C15"/>
    <w:rsid w:val="002D1FA5"/>
    <w:rsid w:val="002D203E"/>
    <w:rsid w:val="002D20B6"/>
    <w:rsid w:val="002D219F"/>
    <w:rsid w:val="002D23A4"/>
    <w:rsid w:val="002D2632"/>
    <w:rsid w:val="002D2677"/>
    <w:rsid w:val="002D30E3"/>
    <w:rsid w:val="002D314F"/>
    <w:rsid w:val="002D32A7"/>
    <w:rsid w:val="002D3304"/>
    <w:rsid w:val="002D33F6"/>
    <w:rsid w:val="002D39C1"/>
    <w:rsid w:val="002D3A64"/>
    <w:rsid w:val="002D3BB3"/>
    <w:rsid w:val="002D3BBC"/>
    <w:rsid w:val="002D3CA5"/>
    <w:rsid w:val="002D3EFD"/>
    <w:rsid w:val="002D438A"/>
    <w:rsid w:val="002D4B58"/>
    <w:rsid w:val="002D4E96"/>
    <w:rsid w:val="002D4F85"/>
    <w:rsid w:val="002D5078"/>
    <w:rsid w:val="002D5250"/>
    <w:rsid w:val="002D56F0"/>
    <w:rsid w:val="002D5738"/>
    <w:rsid w:val="002D5B50"/>
    <w:rsid w:val="002D5D02"/>
    <w:rsid w:val="002D5E51"/>
    <w:rsid w:val="002D5E53"/>
    <w:rsid w:val="002D5EAD"/>
    <w:rsid w:val="002D6354"/>
    <w:rsid w:val="002D6490"/>
    <w:rsid w:val="002D65A2"/>
    <w:rsid w:val="002D6633"/>
    <w:rsid w:val="002D6795"/>
    <w:rsid w:val="002D6A99"/>
    <w:rsid w:val="002D6C2F"/>
    <w:rsid w:val="002D6CBF"/>
    <w:rsid w:val="002D70FD"/>
    <w:rsid w:val="002D7288"/>
    <w:rsid w:val="002D728D"/>
    <w:rsid w:val="002D776A"/>
    <w:rsid w:val="002D7890"/>
    <w:rsid w:val="002D78FB"/>
    <w:rsid w:val="002D7A95"/>
    <w:rsid w:val="002E0288"/>
    <w:rsid w:val="002E0319"/>
    <w:rsid w:val="002E0D8E"/>
    <w:rsid w:val="002E118A"/>
    <w:rsid w:val="002E1239"/>
    <w:rsid w:val="002E1709"/>
    <w:rsid w:val="002E1788"/>
    <w:rsid w:val="002E179B"/>
    <w:rsid w:val="002E1860"/>
    <w:rsid w:val="002E1892"/>
    <w:rsid w:val="002E18B5"/>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391"/>
    <w:rsid w:val="002E35C4"/>
    <w:rsid w:val="002E36CC"/>
    <w:rsid w:val="002E397C"/>
    <w:rsid w:val="002E3B94"/>
    <w:rsid w:val="002E3C65"/>
    <w:rsid w:val="002E3D41"/>
    <w:rsid w:val="002E3F5B"/>
    <w:rsid w:val="002E41A7"/>
    <w:rsid w:val="002E4362"/>
    <w:rsid w:val="002E44AA"/>
    <w:rsid w:val="002E46CF"/>
    <w:rsid w:val="002E484D"/>
    <w:rsid w:val="002E493A"/>
    <w:rsid w:val="002E4D6B"/>
    <w:rsid w:val="002E4EF3"/>
    <w:rsid w:val="002E51F8"/>
    <w:rsid w:val="002E5728"/>
    <w:rsid w:val="002E577A"/>
    <w:rsid w:val="002E5ACB"/>
    <w:rsid w:val="002E604B"/>
    <w:rsid w:val="002E63D9"/>
    <w:rsid w:val="002E640E"/>
    <w:rsid w:val="002E66E6"/>
    <w:rsid w:val="002E6812"/>
    <w:rsid w:val="002E6965"/>
    <w:rsid w:val="002E6E46"/>
    <w:rsid w:val="002E7790"/>
    <w:rsid w:val="002E7909"/>
    <w:rsid w:val="002E7E9F"/>
    <w:rsid w:val="002F0190"/>
    <w:rsid w:val="002F0760"/>
    <w:rsid w:val="002F0AFA"/>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8DB"/>
    <w:rsid w:val="002F39B7"/>
    <w:rsid w:val="002F3ABC"/>
    <w:rsid w:val="002F3B3F"/>
    <w:rsid w:val="002F3CDE"/>
    <w:rsid w:val="002F3D27"/>
    <w:rsid w:val="002F3EAE"/>
    <w:rsid w:val="002F3EE7"/>
    <w:rsid w:val="002F3EFC"/>
    <w:rsid w:val="002F4255"/>
    <w:rsid w:val="002F427C"/>
    <w:rsid w:val="002F441D"/>
    <w:rsid w:val="002F45E2"/>
    <w:rsid w:val="002F4669"/>
    <w:rsid w:val="002F48DF"/>
    <w:rsid w:val="002F492D"/>
    <w:rsid w:val="002F49C7"/>
    <w:rsid w:val="002F4C20"/>
    <w:rsid w:val="002F4F47"/>
    <w:rsid w:val="002F4F69"/>
    <w:rsid w:val="002F4FA9"/>
    <w:rsid w:val="002F4FE3"/>
    <w:rsid w:val="002F52F6"/>
    <w:rsid w:val="002F5396"/>
    <w:rsid w:val="002F57CE"/>
    <w:rsid w:val="002F5972"/>
    <w:rsid w:val="002F5DD6"/>
    <w:rsid w:val="002F5F4F"/>
    <w:rsid w:val="002F5FEA"/>
    <w:rsid w:val="002F60C8"/>
    <w:rsid w:val="002F636A"/>
    <w:rsid w:val="002F63E7"/>
    <w:rsid w:val="002F64D1"/>
    <w:rsid w:val="002F66AC"/>
    <w:rsid w:val="002F6864"/>
    <w:rsid w:val="002F6BF9"/>
    <w:rsid w:val="002F70F9"/>
    <w:rsid w:val="002F7194"/>
    <w:rsid w:val="002F74F2"/>
    <w:rsid w:val="002F78EB"/>
    <w:rsid w:val="002F7983"/>
    <w:rsid w:val="002F79FF"/>
    <w:rsid w:val="002F7BE3"/>
    <w:rsid w:val="002F7BE4"/>
    <w:rsid w:val="002F7E6A"/>
    <w:rsid w:val="00300165"/>
    <w:rsid w:val="003003A7"/>
    <w:rsid w:val="003005F6"/>
    <w:rsid w:val="00300C95"/>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96"/>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43"/>
    <w:rsid w:val="00305F6D"/>
    <w:rsid w:val="00305FF9"/>
    <w:rsid w:val="0030639E"/>
    <w:rsid w:val="003066FB"/>
    <w:rsid w:val="003067B9"/>
    <w:rsid w:val="00306956"/>
    <w:rsid w:val="00306C24"/>
    <w:rsid w:val="00306E6B"/>
    <w:rsid w:val="00306E8D"/>
    <w:rsid w:val="003076BF"/>
    <w:rsid w:val="00307799"/>
    <w:rsid w:val="003078AA"/>
    <w:rsid w:val="00307A97"/>
    <w:rsid w:val="00307C47"/>
    <w:rsid w:val="00307CE5"/>
    <w:rsid w:val="00307ECC"/>
    <w:rsid w:val="003100C8"/>
    <w:rsid w:val="00310293"/>
    <w:rsid w:val="003103D6"/>
    <w:rsid w:val="00310487"/>
    <w:rsid w:val="0031055D"/>
    <w:rsid w:val="0031099D"/>
    <w:rsid w:val="00310BA5"/>
    <w:rsid w:val="00310CFA"/>
    <w:rsid w:val="00310D50"/>
    <w:rsid w:val="00310DD1"/>
    <w:rsid w:val="00310E65"/>
    <w:rsid w:val="00311161"/>
    <w:rsid w:val="0031121D"/>
    <w:rsid w:val="003113C3"/>
    <w:rsid w:val="00311CB3"/>
    <w:rsid w:val="0031201D"/>
    <w:rsid w:val="00312176"/>
    <w:rsid w:val="00312303"/>
    <w:rsid w:val="00312400"/>
    <w:rsid w:val="00312739"/>
    <w:rsid w:val="00312921"/>
    <w:rsid w:val="00312BBE"/>
    <w:rsid w:val="00312D10"/>
    <w:rsid w:val="00312F75"/>
    <w:rsid w:val="00313085"/>
    <w:rsid w:val="00313384"/>
    <w:rsid w:val="003133FA"/>
    <w:rsid w:val="003134D4"/>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774"/>
    <w:rsid w:val="003169C9"/>
    <w:rsid w:val="00316B7A"/>
    <w:rsid w:val="00316D26"/>
    <w:rsid w:val="00316E0B"/>
    <w:rsid w:val="00316FAD"/>
    <w:rsid w:val="003170B5"/>
    <w:rsid w:val="003178DA"/>
    <w:rsid w:val="003178EC"/>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B55"/>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52CE"/>
    <w:rsid w:val="003254FF"/>
    <w:rsid w:val="00325681"/>
    <w:rsid w:val="003256A7"/>
    <w:rsid w:val="003259C5"/>
    <w:rsid w:val="00325A0A"/>
    <w:rsid w:val="00325DA8"/>
    <w:rsid w:val="0032602D"/>
    <w:rsid w:val="00326047"/>
    <w:rsid w:val="003260C8"/>
    <w:rsid w:val="003261AD"/>
    <w:rsid w:val="003262D8"/>
    <w:rsid w:val="00326340"/>
    <w:rsid w:val="00326681"/>
    <w:rsid w:val="00326957"/>
    <w:rsid w:val="00326AE2"/>
    <w:rsid w:val="00326BB1"/>
    <w:rsid w:val="00326CAD"/>
    <w:rsid w:val="00326D48"/>
    <w:rsid w:val="00326DC0"/>
    <w:rsid w:val="00327242"/>
    <w:rsid w:val="003276AD"/>
    <w:rsid w:val="0032779B"/>
    <w:rsid w:val="00327A58"/>
    <w:rsid w:val="00327B03"/>
    <w:rsid w:val="00327BBD"/>
    <w:rsid w:val="00327C68"/>
    <w:rsid w:val="00327D8E"/>
    <w:rsid w:val="00327DAD"/>
    <w:rsid w:val="00327DCD"/>
    <w:rsid w:val="00327EC0"/>
    <w:rsid w:val="00330039"/>
    <w:rsid w:val="0033072A"/>
    <w:rsid w:val="00330748"/>
    <w:rsid w:val="00330B5A"/>
    <w:rsid w:val="00330CEA"/>
    <w:rsid w:val="00330E05"/>
    <w:rsid w:val="003310BA"/>
    <w:rsid w:val="003312CE"/>
    <w:rsid w:val="00331426"/>
    <w:rsid w:val="00331608"/>
    <w:rsid w:val="0033171D"/>
    <w:rsid w:val="003318DA"/>
    <w:rsid w:val="00331FC3"/>
    <w:rsid w:val="00332182"/>
    <w:rsid w:val="003325DA"/>
    <w:rsid w:val="0033265F"/>
    <w:rsid w:val="0033299F"/>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4E40"/>
    <w:rsid w:val="003350EC"/>
    <w:rsid w:val="00335A31"/>
    <w:rsid w:val="00335B75"/>
    <w:rsid w:val="00335C6D"/>
    <w:rsid w:val="00335D8C"/>
    <w:rsid w:val="00336072"/>
    <w:rsid w:val="003363A1"/>
    <w:rsid w:val="00336C35"/>
    <w:rsid w:val="00336CFD"/>
    <w:rsid w:val="00336DBC"/>
    <w:rsid w:val="00336F58"/>
    <w:rsid w:val="00336F90"/>
    <w:rsid w:val="00336FF1"/>
    <w:rsid w:val="0033700D"/>
    <w:rsid w:val="0033700F"/>
    <w:rsid w:val="0033749C"/>
    <w:rsid w:val="00337573"/>
    <w:rsid w:val="00337BF8"/>
    <w:rsid w:val="00337C08"/>
    <w:rsid w:val="00337CFC"/>
    <w:rsid w:val="00337FF0"/>
    <w:rsid w:val="0034009E"/>
    <w:rsid w:val="003401F0"/>
    <w:rsid w:val="0034021C"/>
    <w:rsid w:val="0034068D"/>
    <w:rsid w:val="00340857"/>
    <w:rsid w:val="003409E2"/>
    <w:rsid w:val="00340C1E"/>
    <w:rsid w:val="00340D83"/>
    <w:rsid w:val="00340F54"/>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BF"/>
    <w:rsid w:val="00342FDD"/>
    <w:rsid w:val="0034311D"/>
    <w:rsid w:val="003432BA"/>
    <w:rsid w:val="00343AEA"/>
    <w:rsid w:val="0034429B"/>
    <w:rsid w:val="003443BA"/>
    <w:rsid w:val="00344596"/>
    <w:rsid w:val="00344661"/>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206"/>
    <w:rsid w:val="00350251"/>
    <w:rsid w:val="0035026A"/>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0EE"/>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9AE"/>
    <w:rsid w:val="00353D0A"/>
    <w:rsid w:val="00353F18"/>
    <w:rsid w:val="00353F34"/>
    <w:rsid w:val="00354313"/>
    <w:rsid w:val="00354449"/>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B5"/>
    <w:rsid w:val="00356D14"/>
    <w:rsid w:val="00356F02"/>
    <w:rsid w:val="00357014"/>
    <w:rsid w:val="00357048"/>
    <w:rsid w:val="00357085"/>
    <w:rsid w:val="003571CB"/>
    <w:rsid w:val="003572D8"/>
    <w:rsid w:val="00357405"/>
    <w:rsid w:val="00357A2A"/>
    <w:rsid w:val="00357A6A"/>
    <w:rsid w:val="00357CD5"/>
    <w:rsid w:val="00360232"/>
    <w:rsid w:val="003602E0"/>
    <w:rsid w:val="00360717"/>
    <w:rsid w:val="00360826"/>
    <w:rsid w:val="00360876"/>
    <w:rsid w:val="003608C1"/>
    <w:rsid w:val="0036099B"/>
    <w:rsid w:val="00360AE9"/>
    <w:rsid w:val="00360C0C"/>
    <w:rsid w:val="00360D01"/>
    <w:rsid w:val="00360E52"/>
    <w:rsid w:val="00360E7E"/>
    <w:rsid w:val="00360F72"/>
    <w:rsid w:val="00361083"/>
    <w:rsid w:val="003612FC"/>
    <w:rsid w:val="00361665"/>
    <w:rsid w:val="00361730"/>
    <w:rsid w:val="00361C1D"/>
    <w:rsid w:val="00362283"/>
    <w:rsid w:val="0036228A"/>
    <w:rsid w:val="00362569"/>
    <w:rsid w:val="0036259A"/>
    <w:rsid w:val="0036263F"/>
    <w:rsid w:val="003628BA"/>
    <w:rsid w:val="003628BB"/>
    <w:rsid w:val="00362DD6"/>
    <w:rsid w:val="00363416"/>
    <w:rsid w:val="0036341B"/>
    <w:rsid w:val="003636B0"/>
    <w:rsid w:val="003636CD"/>
    <w:rsid w:val="003638D7"/>
    <w:rsid w:val="00363927"/>
    <w:rsid w:val="003639B6"/>
    <w:rsid w:val="00363F3D"/>
    <w:rsid w:val="00363F6A"/>
    <w:rsid w:val="003642E8"/>
    <w:rsid w:val="003642EB"/>
    <w:rsid w:val="00364320"/>
    <w:rsid w:val="00364326"/>
    <w:rsid w:val="003645C1"/>
    <w:rsid w:val="0036465C"/>
    <w:rsid w:val="0036487C"/>
    <w:rsid w:val="00364AA0"/>
    <w:rsid w:val="00364B00"/>
    <w:rsid w:val="00364C9B"/>
    <w:rsid w:val="00364FCD"/>
    <w:rsid w:val="00365067"/>
    <w:rsid w:val="00365244"/>
    <w:rsid w:val="0036540E"/>
    <w:rsid w:val="00365411"/>
    <w:rsid w:val="00365FA2"/>
    <w:rsid w:val="003660D9"/>
    <w:rsid w:val="00366714"/>
    <w:rsid w:val="00366732"/>
    <w:rsid w:val="00366A18"/>
    <w:rsid w:val="00366A53"/>
    <w:rsid w:val="00366C69"/>
    <w:rsid w:val="00366CCF"/>
    <w:rsid w:val="00366F4B"/>
    <w:rsid w:val="00367441"/>
    <w:rsid w:val="0036778F"/>
    <w:rsid w:val="00367973"/>
    <w:rsid w:val="00367B1D"/>
    <w:rsid w:val="00367D16"/>
    <w:rsid w:val="00367E64"/>
    <w:rsid w:val="00367EE2"/>
    <w:rsid w:val="00367EEC"/>
    <w:rsid w:val="00370076"/>
    <w:rsid w:val="003703A1"/>
    <w:rsid w:val="00370659"/>
    <w:rsid w:val="003707A9"/>
    <w:rsid w:val="00370851"/>
    <w:rsid w:val="00370887"/>
    <w:rsid w:val="00370E4F"/>
    <w:rsid w:val="003711D3"/>
    <w:rsid w:val="00371215"/>
    <w:rsid w:val="0037141B"/>
    <w:rsid w:val="00371971"/>
    <w:rsid w:val="00371B4A"/>
    <w:rsid w:val="00371BD4"/>
    <w:rsid w:val="00371D64"/>
    <w:rsid w:val="00371E16"/>
    <w:rsid w:val="00371E1E"/>
    <w:rsid w:val="00371FC2"/>
    <w:rsid w:val="0037249D"/>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AD8"/>
    <w:rsid w:val="00375B3F"/>
    <w:rsid w:val="00375BCB"/>
    <w:rsid w:val="00375CE3"/>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541"/>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4CE8"/>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C63"/>
    <w:rsid w:val="00386D7A"/>
    <w:rsid w:val="00386E1B"/>
    <w:rsid w:val="00386E72"/>
    <w:rsid w:val="00387015"/>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C2B"/>
    <w:rsid w:val="00391E77"/>
    <w:rsid w:val="00391F39"/>
    <w:rsid w:val="003922BC"/>
    <w:rsid w:val="00392582"/>
    <w:rsid w:val="00392876"/>
    <w:rsid w:val="003928BC"/>
    <w:rsid w:val="003928C3"/>
    <w:rsid w:val="00392915"/>
    <w:rsid w:val="003929AB"/>
    <w:rsid w:val="00392D9A"/>
    <w:rsid w:val="00392E68"/>
    <w:rsid w:val="00392F30"/>
    <w:rsid w:val="00393324"/>
    <w:rsid w:val="0039347D"/>
    <w:rsid w:val="00393798"/>
    <w:rsid w:val="003937EA"/>
    <w:rsid w:val="00393A3E"/>
    <w:rsid w:val="00393D3B"/>
    <w:rsid w:val="00393D5C"/>
    <w:rsid w:val="00393DAE"/>
    <w:rsid w:val="00393EC3"/>
    <w:rsid w:val="00393FA5"/>
    <w:rsid w:val="003940CE"/>
    <w:rsid w:val="003941E3"/>
    <w:rsid w:val="003945D7"/>
    <w:rsid w:val="0039465B"/>
    <w:rsid w:val="00394B18"/>
    <w:rsid w:val="00394B56"/>
    <w:rsid w:val="00394D1E"/>
    <w:rsid w:val="003950BC"/>
    <w:rsid w:val="003951B2"/>
    <w:rsid w:val="0039548A"/>
    <w:rsid w:val="003954B0"/>
    <w:rsid w:val="00395586"/>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789"/>
    <w:rsid w:val="003A089E"/>
    <w:rsid w:val="003A08AC"/>
    <w:rsid w:val="003A08BB"/>
    <w:rsid w:val="003A09BE"/>
    <w:rsid w:val="003A0B85"/>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2FEE"/>
    <w:rsid w:val="003A31AC"/>
    <w:rsid w:val="003A3348"/>
    <w:rsid w:val="003A357B"/>
    <w:rsid w:val="003A365F"/>
    <w:rsid w:val="003A36F2"/>
    <w:rsid w:val="003A3B22"/>
    <w:rsid w:val="003A3D39"/>
    <w:rsid w:val="003A3EC7"/>
    <w:rsid w:val="003A3F30"/>
    <w:rsid w:val="003A40B4"/>
    <w:rsid w:val="003A4315"/>
    <w:rsid w:val="003A4400"/>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3AF"/>
    <w:rsid w:val="003B1412"/>
    <w:rsid w:val="003B143E"/>
    <w:rsid w:val="003B1469"/>
    <w:rsid w:val="003B1571"/>
    <w:rsid w:val="003B1662"/>
    <w:rsid w:val="003B176D"/>
    <w:rsid w:val="003B19A2"/>
    <w:rsid w:val="003B1A9C"/>
    <w:rsid w:val="003B1AFE"/>
    <w:rsid w:val="003B1B0D"/>
    <w:rsid w:val="003B1C6B"/>
    <w:rsid w:val="003B1DC3"/>
    <w:rsid w:val="003B1F7F"/>
    <w:rsid w:val="003B26F5"/>
    <w:rsid w:val="003B29C7"/>
    <w:rsid w:val="003B2BCF"/>
    <w:rsid w:val="003B2C52"/>
    <w:rsid w:val="003B2CBC"/>
    <w:rsid w:val="003B2F64"/>
    <w:rsid w:val="003B32AE"/>
    <w:rsid w:val="003B3522"/>
    <w:rsid w:val="003B352D"/>
    <w:rsid w:val="003B3575"/>
    <w:rsid w:val="003B3614"/>
    <w:rsid w:val="003B36CB"/>
    <w:rsid w:val="003B3773"/>
    <w:rsid w:val="003B3C3B"/>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13B"/>
    <w:rsid w:val="003C04DB"/>
    <w:rsid w:val="003C0A2C"/>
    <w:rsid w:val="003C0C50"/>
    <w:rsid w:val="003C0D0F"/>
    <w:rsid w:val="003C0DE5"/>
    <w:rsid w:val="003C1012"/>
    <w:rsid w:val="003C1085"/>
    <w:rsid w:val="003C111A"/>
    <w:rsid w:val="003C11C9"/>
    <w:rsid w:val="003C1229"/>
    <w:rsid w:val="003C13A2"/>
    <w:rsid w:val="003C151E"/>
    <w:rsid w:val="003C16E2"/>
    <w:rsid w:val="003C1FD4"/>
    <w:rsid w:val="003C213D"/>
    <w:rsid w:val="003C215E"/>
    <w:rsid w:val="003C23D7"/>
    <w:rsid w:val="003C24B4"/>
    <w:rsid w:val="003C25AD"/>
    <w:rsid w:val="003C2645"/>
    <w:rsid w:val="003C2720"/>
    <w:rsid w:val="003C27B2"/>
    <w:rsid w:val="003C2817"/>
    <w:rsid w:val="003C2934"/>
    <w:rsid w:val="003C2A2E"/>
    <w:rsid w:val="003C2CFF"/>
    <w:rsid w:val="003C2D21"/>
    <w:rsid w:val="003C314A"/>
    <w:rsid w:val="003C381B"/>
    <w:rsid w:val="003C3CA3"/>
    <w:rsid w:val="003C3FDB"/>
    <w:rsid w:val="003C411C"/>
    <w:rsid w:val="003C41DD"/>
    <w:rsid w:val="003C420E"/>
    <w:rsid w:val="003C426D"/>
    <w:rsid w:val="003C4768"/>
    <w:rsid w:val="003C4839"/>
    <w:rsid w:val="003C4C9C"/>
    <w:rsid w:val="003C4CDF"/>
    <w:rsid w:val="003C5198"/>
    <w:rsid w:val="003C5386"/>
    <w:rsid w:val="003C57D7"/>
    <w:rsid w:val="003C5BFC"/>
    <w:rsid w:val="003C5DD6"/>
    <w:rsid w:val="003C5E6B"/>
    <w:rsid w:val="003C5EA7"/>
    <w:rsid w:val="003C6144"/>
    <w:rsid w:val="003C62C3"/>
    <w:rsid w:val="003C6654"/>
    <w:rsid w:val="003C682A"/>
    <w:rsid w:val="003C7181"/>
    <w:rsid w:val="003C71E3"/>
    <w:rsid w:val="003C7364"/>
    <w:rsid w:val="003C76D0"/>
    <w:rsid w:val="003C77B1"/>
    <w:rsid w:val="003C7807"/>
    <w:rsid w:val="003C78F4"/>
    <w:rsid w:val="003C7939"/>
    <w:rsid w:val="003C7AD7"/>
    <w:rsid w:val="003C7E72"/>
    <w:rsid w:val="003C7FE4"/>
    <w:rsid w:val="003D0138"/>
    <w:rsid w:val="003D0375"/>
    <w:rsid w:val="003D0908"/>
    <w:rsid w:val="003D0979"/>
    <w:rsid w:val="003D0A2C"/>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3F51"/>
    <w:rsid w:val="003D41CD"/>
    <w:rsid w:val="003D4383"/>
    <w:rsid w:val="003D44CE"/>
    <w:rsid w:val="003D45A4"/>
    <w:rsid w:val="003D45B3"/>
    <w:rsid w:val="003D4616"/>
    <w:rsid w:val="003D4B7F"/>
    <w:rsid w:val="003D4D67"/>
    <w:rsid w:val="003D507E"/>
    <w:rsid w:val="003D50E5"/>
    <w:rsid w:val="003D50F5"/>
    <w:rsid w:val="003D5138"/>
    <w:rsid w:val="003D55AE"/>
    <w:rsid w:val="003D5859"/>
    <w:rsid w:val="003D595E"/>
    <w:rsid w:val="003D59BA"/>
    <w:rsid w:val="003D5CBF"/>
    <w:rsid w:val="003D5DEC"/>
    <w:rsid w:val="003D5F0F"/>
    <w:rsid w:val="003D6667"/>
    <w:rsid w:val="003D6674"/>
    <w:rsid w:val="003D66D2"/>
    <w:rsid w:val="003D67CB"/>
    <w:rsid w:val="003D67FF"/>
    <w:rsid w:val="003D6CC1"/>
    <w:rsid w:val="003D6DB8"/>
    <w:rsid w:val="003D6E19"/>
    <w:rsid w:val="003D709C"/>
    <w:rsid w:val="003D7364"/>
    <w:rsid w:val="003D74C3"/>
    <w:rsid w:val="003D75D3"/>
    <w:rsid w:val="003D75DA"/>
    <w:rsid w:val="003D79E7"/>
    <w:rsid w:val="003D7A60"/>
    <w:rsid w:val="003D7BF4"/>
    <w:rsid w:val="003D7D0A"/>
    <w:rsid w:val="003E055B"/>
    <w:rsid w:val="003E07AE"/>
    <w:rsid w:val="003E0BA5"/>
    <w:rsid w:val="003E0D2F"/>
    <w:rsid w:val="003E0E27"/>
    <w:rsid w:val="003E1040"/>
    <w:rsid w:val="003E1442"/>
    <w:rsid w:val="003E14FC"/>
    <w:rsid w:val="003E15C5"/>
    <w:rsid w:val="003E1611"/>
    <w:rsid w:val="003E1AEE"/>
    <w:rsid w:val="003E1B27"/>
    <w:rsid w:val="003E1C71"/>
    <w:rsid w:val="003E212F"/>
    <w:rsid w:val="003E273F"/>
    <w:rsid w:val="003E2976"/>
    <w:rsid w:val="003E29DD"/>
    <w:rsid w:val="003E2AC3"/>
    <w:rsid w:val="003E2B03"/>
    <w:rsid w:val="003E2D47"/>
    <w:rsid w:val="003E30BE"/>
    <w:rsid w:val="003E3215"/>
    <w:rsid w:val="003E3425"/>
    <w:rsid w:val="003E34B9"/>
    <w:rsid w:val="003E36E3"/>
    <w:rsid w:val="003E37A0"/>
    <w:rsid w:val="003E3957"/>
    <w:rsid w:val="003E398D"/>
    <w:rsid w:val="003E3B12"/>
    <w:rsid w:val="003E3CCB"/>
    <w:rsid w:val="003E3DBB"/>
    <w:rsid w:val="003E3EEB"/>
    <w:rsid w:val="003E4135"/>
    <w:rsid w:val="003E44A2"/>
    <w:rsid w:val="003E45F2"/>
    <w:rsid w:val="003E4858"/>
    <w:rsid w:val="003E4894"/>
    <w:rsid w:val="003E4BB4"/>
    <w:rsid w:val="003E4E45"/>
    <w:rsid w:val="003E4E81"/>
    <w:rsid w:val="003E506D"/>
    <w:rsid w:val="003E51CD"/>
    <w:rsid w:val="003E582B"/>
    <w:rsid w:val="003E5E28"/>
    <w:rsid w:val="003E5E69"/>
    <w:rsid w:val="003E5F18"/>
    <w:rsid w:val="003E6178"/>
    <w:rsid w:val="003E6316"/>
    <w:rsid w:val="003E676C"/>
    <w:rsid w:val="003E6884"/>
    <w:rsid w:val="003E6AB3"/>
    <w:rsid w:val="003E6AC5"/>
    <w:rsid w:val="003E6C32"/>
    <w:rsid w:val="003E7115"/>
    <w:rsid w:val="003E725F"/>
    <w:rsid w:val="003E7A59"/>
    <w:rsid w:val="003E7A97"/>
    <w:rsid w:val="003E7A9E"/>
    <w:rsid w:val="003E7C52"/>
    <w:rsid w:val="003E7E56"/>
    <w:rsid w:val="003F001D"/>
    <w:rsid w:val="003F0096"/>
    <w:rsid w:val="003F039D"/>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1D"/>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AEA"/>
    <w:rsid w:val="003F3CE0"/>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679"/>
    <w:rsid w:val="003F5845"/>
    <w:rsid w:val="003F5CBB"/>
    <w:rsid w:val="003F5E10"/>
    <w:rsid w:val="003F5F25"/>
    <w:rsid w:val="003F607C"/>
    <w:rsid w:val="003F60C6"/>
    <w:rsid w:val="003F6522"/>
    <w:rsid w:val="003F6879"/>
    <w:rsid w:val="003F68EE"/>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CAB"/>
    <w:rsid w:val="00401020"/>
    <w:rsid w:val="0040126E"/>
    <w:rsid w:val="004012E6"/>
    <w:rsid w:val="0040146E"/>
    <w:rsid w:val="00401625"/>
    <w:rsid w:val="004017B5"/>
    <w:rsid w:val="0040196F"/>
    <w:rsid w:val="0040197C"/>
    <w:rsid w:val="00402059"/>
    <w:rsid w:val="00402074"/>
    <w:rsid w:val="004020D4"/>
    <w:rsid w:val="004020E5"/>
    <w:rsid w:val="004021B6"/>
    <w:rsid w:val="0040226E"/>
    <w:rsid w:val="00402311"/>
    <w:rsid w:val="0040236F"/>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70B"/>
    <w:rsid w:val="0040591E"/>
    <w:rsid w:val="004059EB"/>
    <w:rsid w:val="00405CE2"/>
    <w:rsid w:val="00405EDB"/>
    <w:rsid w:val="00405F6D"/>
    <w:rsid w:val="00405FB1"/>
    <w:rsid w:val="004060D0"/>
    <w:rsid w:val="00406460"/>
    <w:rsid w:val="0040673A"/>
    <w:rsid w:val="00406835"/>
    <w:rsid w:val="0040693D"/>
    <w:rsid w:val="00406A38"/>
    <w:rsid w:val="00406A97"/>
    <w:rsid w:val="00407209"/>
    <w:rsid w:val="00407B10"/>
    <w:rsid w:val="00407B17"/>
    <w:rsid w:val="00407F30"/>
    <w:rsid w:val="004104D3"/>
    <w:rsid w:val="0041054C"/>
    <w:rsid w:val="004106A4"/>
    <w:rsid w:val="0041097A"/>
    <w:rsid w:val="00410A68"/>
    <w:rsid w:val="00410C34"/>
    <w:rsid w:val="0041103A"/>
    <w:rsid w:val="00411077"/>
    <w:rsid w:val="004115BB"/>
    <w:rsid w:val="00411664"/>
    <w:rsid w:val="0041190C"/>
    <w:rsid w:val="0041196E"/>
    <w:rsid w:val="00411AA5"/>
    <w:rsid w:val="00411C92"/>
    <w:rsid w:val="00411F84"/>
    <w:rsid w:val="0041217A"/>
    <w:rsid w:val="0041220E"/>
    <w:rsid w:val="004122E3"/>
    <w:rsid w:val="00412461"/>
    <w:rsid w:val="00412486"/>
    <w:rsid w:val="00412546"/>
    <w:rsid w:val="0041289F"/>
    <w:rsid w:val="004129B3"/>
    <w:rsid w:val="00412C34"/>
    <w:rsid w:val="00412D83"/>
    <w:rsid w:val="00412F0D"/>
    <w:rsid w:val="00413053"/>
    <w:rsid w:val="0041305D"/>
    <w:rsid w:val="0041319C"/>
    <w:rsid w:val="004132F2"/>
    <w:rsid w:val="00413419"/>
    <w:rsid w:val="00413435"/>
    <w:rsid w:val="0041351F"/>
    <w:rsid w:val="004137B6"/>
    <w:rsid w:val="004138A6"/>
    <w:rsid w:val="004139B9"/>
    <w:rsid w:val="004139F3"/>
    <w:rsid w:val="00413A34"/>
    <w:rsid w:val="00413A54"/>
    <w:rsid w:val="00413B91"/>
    <w:rsid w:val="00413C10"/>
    <w:rsid w:val="00413CD9"/>
    <w:rsid w:val="00413D50"/>
    <w:rsid w:val="00413ED6"/>
    <w:rsid w:val="00413F2B"/>
    <w:rsid w:val="00413F9A"/>
    <w:rsid w:val="004140CA"/>
    <w:rsid w:val="00414277"/>
    <w:rsid w:val="004144C6"/>
    <w:rsid w:val="0041464E"/>
    <w:rsid w:val="004148BB"/>
    <w:rsid w:val="00414A2F"/>
    <w:rsid w:val="00414B4C"/>
    <w:rsid w:val="00414BD3"/>
    <w:rsid w:val="00414C65"/>
    <w:rsid w:val="00414FC1"/>
    <w:rsid w:val="00414FD3"/>
    <w:rsid w:val="00415071"/>
    <w:rsid w:val="0041546C"/>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02"/>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3FC"/>
    <w:rsid w:val="0042245A"/>
    <w:rsid w:val="00422811"/>
    <w:rsid w:val="00422885"/>
    <w:rsid w:val="004228B7"/>
    <w:rsid w:val="00422904"/>
    <w:rsid w:val="004229D5"/>
    <w:rsid w:val="00422D5E"/>
    <w:rsid w:val="00422D72"/>
    <w:rsid w:val="00423030"/>
    <w:rsid w:val="00423641"/>
    <w:rsid w:val="0042366F"/>
    <w:rsid w:val="004237D8"/>
    <w:rsid w:val="0042394C"/>
    <w:rsid w:val="004239A4"/>
    <w:rsid w:val="00423BC4"/>
    <w:rsid w:val="00423C33"/>
    <w:rsid w:val="00423D10"/>
    <w:rsid w:val="00423E32"/>
    <w:rsid w:val="00423F11"/>
    <w:rsid w:val="00423F7C"/>
    <w:rsid w:val="00424877"/>
    <w:rsid w:val="0042488A"/>
    <w:rsid w:val="00424A4B"/>
    <w:rsid w:val="00424C97"/>
    <w:rsid w:val="0042519F"/>
    <w:rsid w:val="004251BA"/>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95"/>
    <w:rsid w:val="00430589"/>
    <w:rsid w:val="004305F9"/>
    <w:rsid w:val="0043065E"/>
    <w:rsid w:val="004308C4"/>
    <w:rsid w:val="00430A2D"/>
    <w:rsid w:val="00430A8A"/>
    <w:rsid w:val="00430CA6"/>
    <w:rsid w:val="00430D41"/>
    <w:rsid w:val="00430F92"/>
    <w:rsid w:val="00430FB6"/>
    <w:rsid w:val="004313C3"/>
    <w:rsid w:val="00431505"/>
    <w:rsid w:val="00431583"/>
    <w:rsid w:val="00431AF0"/>
    <w:rsid w:val="00432119"/>
    <w:rsid w:val="0043213A"/>
    <w:rsid w:val="00432159"/>
    <w:rsid w:val="00432220"/>
    <w:rsid w:val="00432234"/>
    <w:rsid w:val="00432298"/>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9F"/>
    <w:rsid w:val="004339E4"/>
    <w:rsid w:val="00433C37"/>
    <w:rsid w:val="00433D1B"/>
    <w:rsid w:val="00433EA6"/>
    <w:rsid w:val="00433EF4"/>
    <w:rsid w:val="0043425A"/>
    <w:rsid w:val="004343EF"/>
    <w:rsid w:val="004344C7"/>
    <w:rsid w:val="004345EC"/>
    <w:rsid w:val="00434BBB"/>
    <w:rsid w:val="00435274"/>
    <w:rsid w:val="004352AD"/>
    <w:rsid w:val="0043531F"/>
    <w:rsid w:val="0043545D"/>
    <w:rsid w:val="00435875"/>
    <w:rsid w:val="00435B05"/>
    <w:rsid w:val="00435DA8"/>
    <w:rsid w:val="00435FE2"/>
    <w:rsid w:val="004360A3"/>
    <w:rsid w:val="00436183"/>
    <w:rsid w:val="004361CF"/>
    <w:rsid w:val="00436214"/>
    <w:rsid w:val="0043666B"/>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0E15"/>
    <w:rsid w:val="00440F3E"/>
    <w:rsid w:val="00441255"/>
    <w:rsid w:val="004416F0"/>
    <w:rsid w:val="00441EC4"/>
    <w:rsid w:val="0044201B"/>
    <w:rsid w:val="00442034"/>
    <w:rsid w:val="0044204D"/>
    <w:rsid w:val="0044232C"/>
    <w:rsid w:val="00442375"/>
    <w:rsid w:val="004424B1"/>
    <w:rsid w:val="004424F4"/>
    <w:rsid w:val="004428AD"/>
    <w:rsid w:val="00442ACE"/>
    <w:rsid w:val="00442BA5"/>
    <w:rsid w:val="00442D9B"/>
    <w:rsid w:val="00442FFC"/>
    <w:rsid w:val="00443040"/>
    <w:rsid w:val="0044313D"/>
    <w:rsid w:val="00443163"/>
    <w:rsid w:val="004434D8"/>
    <w:rsid w:val="0044382D"/>
    <w:rsid w:val="00443910"/>
    <w:rsid w:val="00443938"/>
    <w:rsid w:val="00444050"/>
    <w:rsid w:val="00444193"/>
    <w:rsid w:val="0044428A"/>
    <w:rsid w:val="004443C8"/>
    <w:rsid w:val="004446A0"/>
    <w:rsid w:val="004449A0"/>
    <w:rsid w:val="004449CF"/>
    <w:rsid w:val="00444C0A"/>
    <w:rsid w:val="00444DA6"/>
    <w:rsid w:val="00445021"/>
    <w:rsid w:val="00445317"/>
    <w:rsid w:val="0044531A"/>
    <w:rsid w:val="00445618"/>
    <w:rsid w:val="004459D5"/>
    <w:rsid w:val="004459EC"/>
    <w:rsid w:val="00445CF4"/>
    <w:rsid w:val="00445EAC"/>
    <w:rsid w:val="004461D9"/>
    <w:rsid w:val="00446224"/>
    <w:rsid w:val="004463F8"/>
    <w:rsid w:val="00446539"/>
    <w:rsid w:val="004466C1"/>
    <w:rsid w:val="004469B8"/>
    <w:rsid w:val="00446AC6"/>
    <w:rsid w:val="00446CA1"/>
    <w:rsid w:val="00447035"/>
    <w:rsid w:val="0044707F"/>
    <w:rsid w:val="00447100"/>
    <w:rsid w:val="0044745C"/>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586"/>
    <w:rsid w:val="004518BC"/>
    <w:rsid w:val="00451A74"/>
    <w:rsid w:val="00451C7E"/>
    <w:rsid w:val="004521F5"/>
    <w:rsid w:val="0045227E"/>
    <w:rsid w:val="00452391"/>
    <w:rsid w:val="0045275D"/>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3AE"/>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ABD"/>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67DAD"/>
    <w:rsid w:val="0047077A"/>
    <w:rsid w:val="00470788"/>
    <w:rsid w:val="004707E3"/>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D15"/>
    <w:rsid w:val="00472E27"/>
    <w:rsid w:val="0047354A"/>
    <w:rsid w:val="004737E7"/>
    <w:rsid w:val="00473D15"/>
    <w:rsid w:val="0047406A"/>
    <w:rsid w:val="004740E4"/>
    <w:rsid w:val="00474198"/>
    <w:rsid w:val="004741E2"/>
    <w:rsid w:val="00474220"/>
    <w:rsid w:val="0047442B"/>
    <w:rsid w:val="00474BD0"/>
    <w:rsid w:val="00474D7D"/>
    <w:rsid w:val="00474F67"/>
    <w:rsid w:val="00474FC6"/>
    <w:rsid w:val="00474FDF"/>
    <w:rsid w:val="004752D3"/>
    <w:rsid w:val="00475395"/>
    <w:rsid w:val="004754E1"/>
    <w:rsid w:val="004758F8"/>
    <w:rsid w:val="00475901"/>
    <w:rsid w:val="00475CE0"/>
    <w:rsid w:val="00475D0C"/>
    <w:rsid w:val="0047609E"/>
    <w:rsid w:val="0047616B"/>
    <w:rsid w:val="00476325"/>
    <w:rsid w:val="00476468"/>
    <w:rsid w:val="00476666"/>
    <w:rsid w:val="00476827"/>
    <w:rsid w:val="00476A25"/>
    <w:rsid w:val="00476BD4"/>
    <w:rsid w:val="00476D1C"/>
    <w:rsid w:val="0047701B"/>
    <w:rsid w:val="00477342"/>
    <w:rsid w:val="00477C0D"/>
    <w:rsid w:val="00477C35"/>
    <w:rsid w:val="00477C49"/>
    <w:rsid w:val="00477C8A"/>
    <w:rsid w:val="00477D0F"/>
    <w:rsid w:val="00477E44"/>
    <w:rsid w:val="00477E68"/>
    <w:rsid w:val="00477F24"/>
    <w:rsid w:val="00477F3B"/>
    <w:rsid w:val="00480783"/>
    <w:rsid w:val="00480988"/>
    <w:rsid w:val="00480DDA"/>
    <w:rsid w:val="00480E05"/>
    <w:rsid w:val="00481580"/>
    <w:rsid w:val="004816BB"/>
    <w:rsid w:val="004817CB"/>
    <w:rsid w:val="00481A07"/>
    <w:rsid w:val="00481BAD"/>
    <w:rsid w:val="00482063"/>
    <w:rsid w:val="004821F6"/>
    <w:rsid w:val="00482636"/>
    <w:rsid w:val="00482759"/>
    <w:rsid w:val="00482781"/>
    <w:rsid w:val="004827DA"/>
    <w:rsid w:val="00482824"/>
    <w:rsid w:val="00482BBE"/>
    <w:rsid w:val="00482CD1"/>
    <w:rsid w:val="00482DB7"/>
    <w:rsid w:val="004833FF"/>
    <w:rsid w:val="004838BD"/>
    <w:rsid w:val="00483A12"/>
    <w:rsid w:val="00483B7C"/>
    <w:rsid w:val="00483BC2"/>
    <w:rsid w:val="00483CDC"/>
    <w:rsid w:val="00483E43"/>
    <w:rsid w:val="00483E5F"/>
    <w:rsid w:val="00483F07"/>
    <w:rsid w:val="004842AC"/>
    <w:rsid w:val="0048471A"/>
    <w:rsid w:val="0048479C"/>
    <w:rsid w:val="00484A77"/>
    <w:rsid w:val="00484BE0"/>
    <w:rsid w:val="00484D0D"/>
    <w:rsid w:val="004850B1"/>
    <w:rsid w:val="004850C0"/>
    <w:rsid w:val="004850C3"/>
    <w:rsid w:val="00485394"/>
    <w:rsid w:val="0048540F"/>
    <w:rsid w:val="00485970"/>
    <w:rsid w:val="00485B7E"/>
    <w:rsid w:val="00485BB3"/>
    <w:rsid w:val="00485C0D"/>
    <w:rsid w:val="00485DDD"/>
    <w:rsid w:val="00486575"/>
    <w:rsid w:val="004866D0"/>
    <w:rsid w:val="004868B0"/>
    <w:rsid w:val="00486936"/>
    <w:rsid w:val="00486A47"/>
    <w:rsid w:val="00486B54"/>
    <w:rsid w:val="00486C6A"/>
    <w:rsid w:val="00486EBD"/>
    <w:rsid w:val="0048707F"/>
    <w:rsid w:val="00487593"/>
    <w:rsid w:val="004875D1"/>
    <w:rsid w:val="0048764E"/>
    <w:rsid w:val="00487765"/>
    <w:rsid w:val="00487877"/>
    <w:rsid w:val="004878E9"/>
    <w:rsid w:val="00487C49"/>
    <w:rsid w:val="00487F3F"/>
    <w:rsid w:val="004901D6"/>
    <w:rsid w:val="004905A4"/>
    <w:rsid w:val="00490DD6"/>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277"/>
    <w:rsid w:val="004923C9"/>
    <w:rsid w:val="004924B5"/>
    <w:rsid w:val="00492535"/>
    <w:rsid w:val="00492D80"/>
    <w:rsid w:val="00492FA6"/>
    <w:rsid w:val="00493384"/>
    <w:rsid w:val="00493395"/>
    <w:rsid w:val="004933A9"/>
    <w:rsid w:val="00493AE9"/>
    <w:rsid w:val="00493AF3"/>
    <w:rsid w:val="00493D9C"/>
    <w:rsid w:val="004941BB"/>
    <w:rsid w:val="00494242"/>
    <w:rsid w:val="004944B0"/>
    <w:rsid w:val="00494657"/>
    <w:rsid w:val="0049486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E86"/>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1E8C"/>
    <w:rsid w:val="004A2039"/>
    <w:rsid w:val="004A224D"/>
    <w:rsid w:val="004A251F"/>
    <w:rsid w:val="004A2919"/>
    <w:rsid w:val="004A2B58"/>
    <w:rsid w:val="004A2E59"/>
    <w:rsid w:val="004A2EE3"/>
    <w:rsid w:val="004A2F88"/>
    <w:rsid w:val="004A3045"/>
    <w:rsid w:val="004A3222"/>
    <w:rsid w:val="004A332C"/>
    <w:rsid w:val="004A390B"/>
    <w:rsid w:val="004A395C"/>
    <w:rsid w:val="004A3B85"/>
    <w:rsid w:val="004A3BDB"/>
    <w:rsid w:val="004A3BEA"/>
    <w:rsid w:val="004A3BF1"/>
    <w:rsid w:val="004A3D3F"/>
    <w:rsid w:val="004A3E42"/>
    <w:rsid w:val="004A3E7B"/>
    <w:rsid w:val="004A3FB9"/>
    <w:rsid w:val="004A41E2"/>
    <w:rsid w:val="004A43E9"/>
    <w:rsid w:val="004A45BF"/>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637"/>
    <w:rsid w:val="004B09CF"/>
    <w:rsid w:val="004B0AC5"/>
    <w:rsid w:val="004B0B2E"/>
    <w:rsid w:val="004B0C92"/>
    <w:rsid w:val="004B0FF7"/>
    <w:rsid w:val="004B122D"/>
    <w:rsid w:val="004B125B"/>
    <w:rsid w:val="004B12DA"/>
    <w:rsid w:val="004B190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770"/>
    <w:rsid w:val="004C0864"/>
    <w:rsid w:val="004C0B8A"/>
    <w:rsid w:val="004C0E01"/>
    <w:rsid w:val="004C122C"/>
    <w:rsid w:val="004C126E"/>
    <w:rsid w:val="004C12E7"/>
    <w:rsid w:val="004C1518"/>
    <w:rsid w:val="004C159E"/>
    <w:rsid w:val="004C15C3"/>
    <w:rsid w:val="004C1840"/>
    <w:rsid w:val="004C18EE"/>
    <w:rsid w:val="004C1B39"/>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4B"/>
    <w:rsid w:val="004C47E9"/>
    <w:rsid w:val="004C48AC"/>
    <w:rsid w:val="004C4B54"/>
    <w:rsid w:val="004C4C37"/>
    <w:rsid w:val="004C5091"/>
    <w:rsid w:val="004C50E1"/>
    <w:rsid w:val="004C5158"/>
    <w:rsid w:val="004C51AC"/>
    <w:rsid w:val="004C5245"/>
    <w:rsid w:val="004C5319"/>
    <w:rsid w:val="004C5439"/>
    <w:rsid w:val="004C56FA"/>
    <w:rsid w:val="004C574D"/>
    <w:rsid w:val="004C5848"/>
    <w:rsid w:val="004C5A1C"/>
    <w:rsid w:val="004C5ED1"/>
    <w:rsid w:val="004C621F"/>
    <w:rsid w:val="004C6E5A"/>
    <w:rsid w:val="004C6E73"/>
    <w:rsid w:val="004C6E7E"/>
    <w:rsid w:val="004C7056"/>
    <w:rsid w:val="004C7208"/>
    <w:rsid w:val="004C7529"/>
    <w:rsid w:val="004C75D0"/>
    <w:rsid w:val="004C765C"/>
    <w:rsid w:val="004C77CF"/>
    <w:rsid w:val="004C7948"/>
    <w:rsid w:val="004C7BB8"/>
    <w:rsid w:val="004C7C3D"/>
    <w:rsid w:val="004C7C60"/>
    <w:rsid w:val="004D01A1"/>
    <w:rsid w:val="004D0244"/>
    <w:rsid w:val="004D0400"/>
    <w:rsid w:val="004D0482"/>
    <w:rsid w:val="004D052D"/>
    <w:rsid w:val="004D0578"/>
    <w:rsid w:val="004D064A"/>
    <w:rsid w:val="004D0711"/>
    <w:rsid w:val="004D08CD"/>
    <w:rsid w:val="004D0B99"/>
    <w:rsid w:val="004D0DFE"/>
    <w:rsid w:val="004D0F2C"/>
    <w:rsid w:val="004D1227"/>
    <w:rsid w:val="004D155B"/>
    <w:rsid w:val="004D1597"/>
    <w:rsid w:val="004D176F"/>
    <w:rsid w:val="004D17C8"/>
    <w:rsid w:val="004D17D5"/>
    <w:rsid w:val="004D1D3B"/>
    <w:rsid w:val="004D1D91"/>
    <w:rsid w:val="004D1FD9"/>
    <w:rsid w:val="004D22C3"/>
    <w:rsid w:val="004D2429"/>
    <w:rsid w:val="004D27F1"/>
    <w:rsid w:val="004D2977"/>
    <w:rsid w:val="004D2D8A"/>
    <w:rsid w:val="004D2DE1"/>
    <w:rsid w:val="004D2DEF"/>
    <w:rsid w:val="004D2E46"/>
    <w:rsid w:val="004D2ED3"/>
    <w:rsid w:val="004D2F8A"/>
    <w:rsid w:val="004D3162"/>
    <w:rsid w:val="004D32B4"/>
    <w:rsid w:val="004D3A61"/>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0C1"/>
    <w:rsid w:val="004D532E"/>
    <w:rsid w:val="004D5408"/>
    <w:rsid w:val="004D55D0"/>
    <w:rsid w:val="004D595D"/>
    <w:rsid w:val="004D5DF9"/>
    <w:rsid w:val="004D5F1B"/>
    <w:rsid w:val="004D640F"/>
    <w:rsid w:val="004D6449"/>
    <w:rsid w:val="004D686E"/>
    <w:rsid w:val="004D69D6"/>
    <w:rsid w:val="004D6C9A"/>
    <w:rsid w:val="004D6CF9"/>
    <w:rsid w:val="004D6F4D"/>
    <w:rsid w:val="004D6F95"/>
    <w:rsid w:val="004D72FE"/>
    <w:rsid w:val="004D73C0"/>
    <w:rsid w:val="004D780A"/>
    <w:rsid w:val="004D7882"/>
    <w:rsid w:val="004D7896"/>
    <w:rsid w:val="004D7AF3"/>
    <w:rsid w:val="004D7E07"/>
    <w:rsid w:val="004D7E7A"/>
    <w:rsid w:val="004D7E91"/>
    <w:rsid w:val="004E003A"/>
    <w:rsid w:val="004E0072"/>
    <w:rsid w:val="004E03DC"/>
    <w:rsid w:val="004E0411"/>
    <w:rsid w:val="004E04A8"/>
    <w:rsid w:val="004E06AA"/>
    <w:rsid w:val="004E0768"/>
    <w:rsid w:val="004E0972"/>
    <w:rsid w:val="004E0A62"/>
    <w:rsid w:val="004E0B0F"/>
    <w:rsid w:val="004E0B86"/>
    <w:rsid w:val="004E0F08"/>
    <w:rsid w:val="004E12A1"/>
    <w:rsid w:val="004E131A"/>
    <w:rsid w:val="004E1340"/>
    <w:rsid w:val="004E1581"/>
    <w:rsid w:val="004E1797"/>
    <w:rsid w:val="004E1886"/>
    <w:rsid w:val="004E1938"/>
    <w:rsid w:val="004E1A31"/>
    <w:rsid w:val="004E1AE9"/>
    <w:rsid w:val="004E1C93"/>
    <w:rsid w:val="004E1E34"/>
    <w:rsid w:val="004E1E56"/>
    <w:rsid w:val="004E20E0"/>
    <w:rsid w:val="004E219A"/>
    <w:rsid w:val="004E21EB"/>
    <w:rsid w:val="004E2351"/>
    <w:rsid w:val="004E2B27"/>
    <w:rsid w:val="004E2B60"/>
    <w:rsid w:val="004E2C5E"/>
    <w:rsid w:val="004E2DC5"/>
    <w:rsid w:val="004E2DE0"/>
    <w:rsid w:val="004E2F97"/>
    <w:rsid w:val="004E2F9F"/>
    <w:rsid w:val="004E30F9"/>
    <w:rsid w:val="004E31CC"/>
    <w:rsid w:val="004E33CC"/>
    <w:rsid w:val="004E3B74"/>
    <w:rsid w:val="004E3D4F"/>
    <w:rsid w:val="004E4045"/>
    <w:rsid w:val="004E4060"/>
    <w:rsid w:val="004E409A"/>
    <w:rsid w:val="004E419E"/>
    <w:rsid w:val="004E424F"/>
    <w:rsid w:val="004E42DB"/>
    <w:rsid w:val="004E43B0"/>
    <w:rsid w:val="004E4481"/>
    <w:rsid w:val="004E44C8"/>
    <w:rsid w:val="004E44D2"/>
    <w:rsid w:val="004E47E7"/>
    <w:rsid w:val="004E4971"/>
    <w:rsid w:val="004E4D72"/>
    <w:rsid w:val="004E4D88"/>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E72"/>
    <w:rsid w:val="004F014A"/>
    <w:rsid w:val="004F08F0"/>
    <w:rsid w:val="004F09D1"/>
    <w:rsid w:val="004F0A0A"/>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5B8"/>
    <w:rsid w:val="004F395A"/>
    <w:rsid w:val="004F3C6D"/>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5DDA"/>
    <w:rsid w:val="004F6022"/>
    <w:rsid w:val="004F61E8"/>
    <w:rsid w:val="004F62C1"/>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6BC"/>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652"/>
    <w:rsid w:val="00503979"/>
    <w:rsid w:val="00503B76"/>
    <w:rsid w:val="00503C09"/>
    <w:rsid w:val="00503C9F"/>
    <w:rsid w:val="00503DD0"/>
    <w:rsid w:val="00503E02"/>
    <w:rsid w:val="0050405B"/>
    <w:rsid w:val="00504081"/>
    <w:rsid w:val="005041D3"/>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61F0"/>
    <w:rsid w:val="005064A1"/>
    <w:rsid w:val="00506609"/>
    <w:rsid w:val="00506677"/>
    <w:rsid w:val="00506721"/>
    <w:rsid w:val="00506761"/>
    <w:rsid w:val="00506984"/>
    <w:rsid w:val="00506A10"/>
    <w:rsid w:val="00506BA9"/>
    <w:rsid w:val="00506C33"/>
    <w:rsid w:val="00506DA9"/>
    <w:rsid w:val="0050707A"/>
    <w:rsid w:val="005070F0"/>
    <w:rsid w:val="005072D5"/>
    <w:rsid w:val="005072DE"/>
    <w:rsid w:val="005076E9"/>
    <w:rsid w:val="005078AD"/>
    <w:rsid w:val="005078C6"/>
    <w:rsid w:val="005078DF"/>
    <w:rsid w:val="00507A1D"/>
    <w:rsid w:val="00507C5B"/>
    <w:rsid w:val="00507F68"/>
    <w:rsid w:val="005102F8"/>
    <w:rsid w:val="00510543"/>
    <w:rsid w:val="005108E3"/>
    <w:rsid w:val="00510911"/>
    <w:rsid w:val="00510C72"/>
    <w:rsid w:val="00510C7F"/>
    <w:rsid w:val="00511252"/>
    <w:rsid w:val="00511364"/>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2A"/>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6786"/>
    <w:rsid w:val="005173A7"/>
    <w:rsid w:val="005173C1"/>
    <w:rsid w:val="00517636"/>
    <w:rsid w:val="005176AB"/>
    <w:rsid w:val="00517749"/>
    <w:rsid w:val="005177E1"/>
    <w:rsid w:val="00517DA7"/>
    <w:rsid w:val="0052007E"/>
    <w:rsid w:val="00520325"/>
    <w:rsid w:val="00520507"/>
    <w:rsid w:val="005206BA"/>
    <w:rsid w:val="0052085D"/>
    <w:rsid w:val="0052097B"/>
    <w:rsid w:val="00520C0A"/>
    <w:rsid w:val="00520D05"/>
    <w:rsid w:val="00520E9A"/>
    <w:rsid w:val="00520EE6"/>
    <w:rsid w:val="00521179"/>
    <w:rsid w:val="0052123A"/>
    <w:rsid w:val="0052146E"/>
    <w:rsid w:val="00521708"/>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3F8"/>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148"/>
    <w:rsid w:val="005255BF"/>
    <w:rsid w:val="005257DE"/>
    <w:rsid w:val="00525C6F"/>
    <w:rsid w:val="00525C96"/>
    <w:rsid w:val="00525D6D"/>
    <w:rsid w:val="00525DB8"/>
    <w:rsid w:val="005262A8"/>
    <w:rsid w:val="005265B2"/>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636"/>
    <w:rsid w:val="00535666"/>
    <w:rsid w:val="00535862"/>
    <w:rsid w:val="005358DB"/>
    <w:rsid w:val="005358EB"/>
    <w:rsid w:val="005359A9"/>
    <w:rsid w:val="005359E6"/>
    <w:rsid w:val="00535A53"/>
    <w:rsid w:val="00535B1F"/>
    <w:rsid w:val="00535B79"/>
    <w:rsid w:val="00535BC0"/>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053"/>
    <w:rsid w:val="005403AA"/>
    <w:rsid w:val="0054049A"/>
    <w:rsid w:val="00540872"/>
    <w:rsid w:val="00540891"/>
    <w:rsid w:val="00540909"/>
    <w:rsid w:val="00540A22"/>
    <w:rsid w:val="00540B22"/>
    <w:rsid w:val="00540EF2"/>
    <w:rsid w:val="00541053"/>
    <w:rsid w:val="005410EE"/>
    <w:rsid w:val="0054118F"/>
    <w:rsid w:val="00541227"/>
    <w:rsid w:val="0054157F"/>
    <w:rsid w:val="0054165E"/>
    <w:rsid w:val="0054166A"/>
    <w:rsid w:val="0054199F"/>
    <w:rsid w:val="005419F9"/>
    <w:rsid w:val="00541B53"/>
    <w:rsid w:val="00541E86"/>
    <w:rsid w:val="00542060"/>
    <w:rsid w:val="005423F8"/>
    <w:rsid w:val="005425D4"/>
    <w:rsid w:val="0054268B"/>
    <w:rsid w:val="0054291C"/>
    <w:rsid w:val="005429E9"/>
    <w:rsid w:val="00542A39"/>
    <w:rsid w:val="00542AC5"/>
    <w:rsid w:val="00542B81"/>
    <w:rsid w:val="00542D63"/>
    <w:rsid w:val="00542DEA"/>
    <w:rsid w:val="00543029"/>
    <w:rsid w:val="005430FF"/>
    <w:rsid w:val="00543207"/>
    <w:rsid w:val="00543223"/>
    <w:rsid w:val="00543325"/>
    <w:rsid w:val="005433B3"/>
    <w:rsid w:val="0054343A"/>
    <w:rsid w:val="00543683"/>
    <w:rsid w:val="005437DF"/>
    <w:rsid w:val="00543974"/>
    <w:rsid w:val="00543A44"/>
    <w:rsid w:val="00543ADD"/>
    <w:rsid w:val="00543E49"/>
    <w:rsid w:val="00543EBF"/>
    <w:rsid w:val="005444E0"/>
    <w:rsid w:val="0054471D"/>
    <w:rsid w:val="0054478B"/>
    <w:rsid w:val="00544ABA"/>
    <w:rsid w:val="00545265"/>
    <w:rsid w:val="005454CB"/>
    <w:rsid w:val="00545679"/>
    <w:rsid w:val="0054593A"/>
    <w:rsid w:val="00545B67"/>
    <w:rsid w:val="00545FDC"/>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66"/>
    <w:rsid w:val="00547989"/>
    <w:rsid w:val="005479A2"/>
    <w:rsid w:val="005479EC"/>
    <w:rsid w:val="00547BB0"/>
    <w:rsid w:val="00547C89"/>
    <w:rsid w:val="005507B7"/>
    <w:rsid w:val="00551320"/>
    <w:rsid w:val="005516BD"/>
    <w:rsid w:val="0055177C"/>
    <w:rsid w:val="005517BF"/>
    <w:rsid w:val="00551813"/>
    <w:rsid w:val="005518A4"/>
    <w:rsid w:val="00551B70"/>
    <w:rsid w:val="00551BA5"/>
    <w:rsid w:val="00551BBD"/>
    <w:rsid w:val="00551DDE"/>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870"/>
    <w:rsid w:val="00553B11"/>
    <w:rsid w:val="00553D7A"/>
    <w:rsid w:val="005541C1"/>
    <w:rsid w:val="0055430F"/>
    <w:rsid w:val="00554369"/>
    <w:rsid w:val="005543AE"/>
    <w:rsid w:val="0055455F"/>
    <w:rsid w:val="005547E9"/>
    <w:rsid w:val="00554B54"/>
    <w:rsid w:val="00554BE7"/>
    <w:rsid w:val="00554C52"/>
    <w:rsid w:val="00554D3C"/>
    <w:rsid w:val="00554D86"/>
    <w:rsid w:val="0055554A"/>
    <w:rsid w:val="00555A3F"/>
    <w:rsid w:val="00555B95"/>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9D"/>
    <w:rsid w:val="00560CB7"/>
    <w:rsid w:val="00560D23"/>
    <w:rsid w:val="00560DDB"/>
    <w:rsid w:val="00560FDC"/>
    <w:rsid w:val="00561293"/>
    <w:rsid w:val="005613FA"/>
    <w:rsid w:val="005615D5"/>
    <w:rsid w:val="005615D8"/>
    <w:rsid w:val="005615D9"/>
    <w:rsid w:val="005616EF"/>
    <w:rsid w:val="0056192B"/>
    <w:rsid w:val="00561A72"/>
    <w:rsid w:val="00561B27"/>
    <w:rsid w:val="00561E5C"/>
    <w:rsid w:val="0056202A"/>
    <w:rsid w:val="00562272"/>
    <w:rsid w:val="005626D6"/>
    <w:rsid w:val="00562759"/>
    <w:rsid w:val="00562768"/>
    <w:rsid w:val="0056297C"/>
    <w:rsid w:val="00562F70"/>
    <w:rsid w:val="00562FAB"/>
    <w:rsid w:val="005630B3"/>
    <w:rsid w:val="0056348F"/>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2FD"/>
    <w:rsid w:val="005656ED"/>
    <w:rsid w:val="005659EF"/>
    <w:rsid w:val="00565C6E"/>
    <w:rsid w:val="00565C8B"/>
    <w:rsid w:val="00565CDB"/>
    <w:rsid w:val="00565D78"/>
    <w:rsid w:val="00566088"/>
    <w:rsid w:val="00566544"/>
    <w:rsid w:val="00566608"/>
    <w:rsid w:val="00566718"/>
    <w:rsid w:val="00566736"/>
    <w:rsid w:val="005668CD"/>
    <w:rsid w:val="00566B00"/>
    <w:rsid w:val="00566B4F"/>
    <w:rsid w:val="00566BAA"/>
    <w:rsid w:val="00566C83"/>
    <w:rsid w:val="00566E87"/>
    <w:rsid w:val="00566F12"/>
    <w:rsid w:val="00567080"/>
    <w:rsid w:val="005673F5"/>
    <w:rsid w:val="005674E8"/>
    <w:rsid w:val="00567820"/>
    <w:rsid w:val="0056786A"/>
    <w:rsid w:val="00567B39"/>
    <w:rsid w:val="00567CF8"/>
    <w:rsid w:val="00567D81"/>
    <w:rsid w:val="00567DDF"/>
    <w:rsid w:val="00567F56"/>
    <w:rsid w:val="00567F8C"/>
    <w:rsid w:val="00567FC1"/>
    <w:rsid w:val="005700FE"/>
    <w:rsid w:val="005709D2"/>
    <w:rsid w:val="00570A7B"/>
    <w:rsid w:val="00570BA5"/>
    <w:rsid w:val="00570E24"/>
    <w:rsid w:val="00570FB4"/>
    <w:rsid w:val="0057102B"/>
    <w:rsid w:val="005710B4"/>
    <w:rsid w:val="00571151"/>
    <w:rsid w:val="005713A5"/>
    <w:rsid w:val="00571844"/>
    <w:rsid w:val="00571A86"/>
    <w:rsid w:val="0057233A"/>
    <w:rsid w:val="00572760"/>
    <w:rsid w:val="00572A65"/>
    <w:rsid w:val="00572AF3"/>
    <w:rsid w:val="005733AD"/>
    <w:rsid w:val="00573B45"/>
    <w:rsid w:val="00573E79"/>
    <w:rsid w:val="005740DE"/>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578"/>
    <w:rsid w:val="0057557B"/>
    <w:rsid w:val="005755E3"/>
    <w:rsid w:val="0057562C"/>
    <w:rsid w:val="00575652"/>
    <w:rsid w:val="005758FA"/>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A2E"/>
    <w:rsid w:val="00580055"/>
    <w:rsid w:val="00580234"/>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D18"/>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6AD"/>
    <w:rsid w:val="005907DA"/>
    <w:rsid w:val="005908B6"/>
    <w:rsid w:val="00590DA6"/>
    <w:rsid w:val="00590E0C"/>
    <w:rsid w:val="00590E37"/>
    <w:rsid w:val="00591186"/>
    <w:rsid w:val="0059133C"/>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0A7"/>
    <w:rsid w:val="005945DD"/>
    <w:rsid w:val="00594853"/>
    <w:rsid w:val="00594A24"/>
    <w:rsid w:val="00594ABB"/>
    <w:rsid w:val="00594AD2"/>
    <w:rsid w:val="00594B8F"/>
    <w:rsid w:val="00594D1C"/>
    <w:rsid w:val="00594E36"/>
    <w:rsid w:val="00594F0A"/>
    <w:rsid w:val="005950F7"/>
    <w:rsid w:val="0059525E"/>
    <w:rsid w:val="00595716"/>
    <w:rsid w:val="00595887"/>
    <w:rsid w:val="00595B97"/>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3C"/>
    <w:rsid w:val="005A0D45"/>
    <w:rsid w:val="005A1004"/>
    <w:rsid w:val="005A10B9"/>
    <w:rsid w:val="005A1172"/>
    <w:rsid w:val="005A11EA"/>
    <w:rsid w:val="005A1226"/>
    <w:rsid w:val="005A12DC"/>
    <w:rsid w:val="005A13C2"/>
    <w:rsid w:val="005A1878"/>
    <w:rsid w:val="005A1C21"/>
    <w:rsid w:val="005A1CB3"/>
    <w:rsid w:val="005A20B0"/>
    <w:rsid w:val="005A21E4"/>
    <w:rsid w:val="005A22C7"/>
    <w:rsid w:val="005A2341"/>
    <w:rsid w:val="005A269F"/>
    <w:rsid w:val="005A2A29"/>
    <w:rsid w:val="005A2ADD"/>
    <w:rsid w:val="005A2E6B"/>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4C"/>
    <w:rsid w:val="005A64BF"/>
    <w:rsid w:val="005A6731"/>
    <w:rsid w:val="005A68BD"/>
    <w:rsid w:val="005A6AD9"/>
    <w:rsid w:val="005A6B32"/>
    <w:rsid w:val="005A7229"/>
    <w:rsid w:val="005A77DE"/>
    <w:rsid w:val="005A7E69"/>
    <w:rsid w:val="005A7F4F"/>
    <w:rsid w:val="005A7F57"/>
    <w:rsid w:val="005B0542"/>
    <w:rsid w:val="005B0598"/>
    <w:rsid w:val="005B086F"/>
    <w:rsid w:val="005B088C"/>
    <w:rsid w:val="005B0DAE"/>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7"/>
    <w:rsid w:val="005B2DD8"/>
    <w:rsid w:val="005B32AC"/>
    <w:rsid w:val="005B33E1"/>
    <w:rsid w:val="005B33FB"/>
    <w:rsid w:val="005B3A72"/>
    <w:rsid w:val="005B3C9E"/>
    <w:rsid w:val="005B3D4A"/>
    <w:rsid w:val="005B3D8C"/>
    <w:rsid w:val="005B4128"/>
    <w:rsid w:val="005B4187"/>
    <w:rsid w:val="005B4281"/>
    <w:rsid w:val="005B4492"/>
    <w:rsid w:val="005B47C4"/>
    <w:rsid w:val="005B48BF"/>
    <w:rsid w:val="005B490C"/>
    <w:rsid w:val="005B4973"/>
    <w:rsid w:val="005B4AB8"/>
    <w:rsid w:val="005B4C01"/>
    <w:rsid w:val="005B4D87"/>
    <w:rsid w:val="005B4DAB"/>
    <w:rsid w:val="005B4EBD"/>
    <w:rsid w:val="005B5384"/>
    <w:rsid w:val="005B53A0"/>
    <w:rsid w:val="005B5565"/>
    <w:rsid w:val="005B57CB"/>
    <w:rsid w:val="005B59FD"/>
    <w:rsid w:val="005B5E79"/>
    <w:rsid w:val="005B5EEB"/>
    <w:rsid w:val="005B61D6"/>
    <w:rsid w:val="005B6200"/>
    <w:rsid w:val="005B68F8"/>
    <w:rsid w:val="005B6BB9"/>
    <w:rsid w:val="005B6EDC"/>
    <w:rsid w:val="005B6F74"/>
    <w:rsid w:val="005B708C"/>
    <w:rsid w:val="005B739D"/>
    <w:rsid w:val="005B7811"/>
    <w:rsid w:val="005B7B59"/>
    <w:rsid w:val="005B7C2E"/>
    <w:rsid w:val="005B7DD1"/>
    <w:rsid w:val="005B7F91"/>
    <w:rsid w:val="005C00A0"/>
    <w:rsid w:val="005C0375"/>
    <w:rsid w:val="005C039F"/>
    <w:rsid w:val="005C045C"/>
    <w:rsid w:val="005C045D"/>
    <w:rsid w:val="005C085A"/>
    <w:rsid w:val="005C0951"/>
    <w:rsid w:val="005C0A48"/>
    <w:rsid w:val="005C0C38"/>
    <w:rsid w:val="005C0CE1"/>
    <w:rsid w:val="005C0DD2"/>
    <w:rsid w:val="005C1221"/>
    <w:rsid w:val="005C1374"/>
    <w:rsid w:val="005C14B8"/>
    <w:rsid w:val="005C1B92"/>
    <w:rsid w:val="005C1FC5"/>
    <w:rsid w:val="005C21B4"/>
    <w:rsid w:val="005C23F5"/>
    <w:rsid w:val="005C27E2"/>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152"/>
    <w:rsid w:val="005C5475"/>
    <w:rsid w:val="005C5583"/>
    <w:rsid w:val="005C570F"/>
    <w:rsid w:val="005C576E"/>
    <w:rsid w:val="005C58B0"/>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A86"/>
    <w:rsid w:val="005C7B30"/>
    <w:rsid w:val="005C7B99"/>
    <w:rsid w:val="005C7C09"/>
    <w:rsid w:val="005C7C75"/>
    <w:rsid w:val="005D0019"/>
    <w:rsid w:val="005D0125"/>
    <w:rsid w:val="005D0223"/>
    <w:rsid w:val="005D0615"/>
    <w:rsid w:val="005D06B2"/>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933"/>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FB"/>
    <w:rsid w:val="005D4578"/>
    <w:rsid w:val="005D4755"/>
    <w:rsid w:val="005D498B"/>
    <w:rsid w:val="005D4C5C"/>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22"/>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0D2"/>
    <w:rsid w:val="005E030E"/>
    <w:rsid w:val="005E0312"/>
    <w:rsid w:val="005E049A"/>
    <w:rsid w:val="005E05CC"/>
    <w:rsid w:val="005E060C"/>
    <w:rsid w:val="005E0A5F"/>
    <w:rsid w:val="005E0BAD"/>
    <w:rsid w:val="005E12B6"/>
    <w:rsid w:val="005E1AD2"/>
    <w:rsid w:val="005E1C48"/>
    <w:rsid w:val="005E1D36"/>
    <w:rsid w:val="005E1D45"/>
    <w:rsid w:val="005E1E48"/>
    <w:rsid w:val="005E1EF9"/>
    <w:rsid w:val="005E1F3B"/>
    <w:rsid w:val="005E1F87"/>
    <w:rsid w:val="005E2259"/>
    <w:rsid w:val="005E2344"/>
    <w:rsid w:val="005E234A"/>
    <w:rsid w:val="005E2399"/>
    <w:rsid w:val="005E2864"/>
    <w:rsid w:val="005E2B30"/>
    <w:rsid w:val="005E2BE7"/>
    <w:rsid w:val="005E2BEF"/>
    <w:rsid w:val="005E2CB9"/>
    <w:rsid w:val="005E2E23"/>
    <w:rsid w:val="005E318D"/>
    <w:rsid w:val="005E3365"/>
    <w:rsid w:val="005E35CC"/>
    <w:rsid w:val="005E364F"/>
    <w:rsid w:val="005E36F2"/>
    <w:rsid w:val="005E371E"/>
    <w:rsid w:val="005E39C4"/>
    <w:rsid w:val="005E3DD7"/>
    <w:rsid w:val="005E43CD"/>
    <w:rsid w:val="005E44FA"/>
    <w:rsid w:val="005E4715"/>
    <w:rsid w:val="005E4D1A"/>
    <w:rsid w:val="005E4D33"/>
    <w:rsid w:val="005E4DF8"/>
    <w:rsid w:val="005E4F83"/>
    <w:rsid w:val="005E5303"/>
    <w:rsid w:val="005E5371"/>
    <w:rsid w:val="005E53F9"/>
    <w:rsid w:val="005E542A"/>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B89"/>
    <w:rsid w:val="005E7C48"/>
    <w:rsid w:val="005F001E"/>
    <w:rsid w:val="005F0561"/>
    <w:rsid w:val="005F0813"/>
    <w:rsid w:val="005F08A2"/>
    <w:rsid w:val="005F08E8"/>
    <w:rsid w:val="005F0A43"/>
    <w:rsid w:val="005F0CBF"/>
    <w:rsid w:val="005F0F41"/>
    <w:rsid w:val="005F0F70"/>
    <w:rsid w:val="005F0FD0"/>
    <w:rsid w:val="005F0FDD"/>
    <w:rsid w:val="005F1094"/>
    <w:rsid w:val="005F143B"/>
    <w:rsid w:val="005F16E0"/>
    <w:rsid w:val="005F171F"/>
    <w:rsid w:val="005F19C9"/>
    <w:rsid w:val="005F1BAB"/>
    <w:rsid w:val="005F1F2C"/>
    <w:rsid w:val="005F20B7"/>
    <w:rsid w:val="005F2354"/>
    <w:rsid w:val="005F2398"/>
    <w:rsid w:val="005F2409"/>
    <w:rsid w:val="005F2665"/>
    <w:rsid w:val="005F2671"/>
    <w:rsid w:val="005F27BF"/>
    <w:rsid w:val="005F2AFC"/>
    <w:rsid w:val="005F2B51"/>
    <w:rsid w:val="005F2BCC"/>
    <w:rsid w:val="005F2C22"/>
    <w:rsid w:val="005F3073"/>
    <w:rsid w:val="005F30B7"/>
    <w:rsid w:val="005F3140"/>
    <w:rsid w:val="005F32BF"/>
    <w:rsid w:val="005F339C"/>
    <w:rsid w:val="005F37A8"/>
    <w:rsid w:val="005F3A6B"/>
    <w:rsid w:val="005F3E58"/>
    <w:rsid w:val="005F3EBF"/>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30"/>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426"/>
    <w:rsid w:val="0060450F"/>
    <w:rsid w:val="00604784"/>
    <w:rsid w:val="0060488C"/>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748"/>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30F7"/>
    <w:rsid w:val="006131EF"/>
    <w:rsid w:val="00613353"/>
    <w:rsid w:val="00613ACB"/>
    <w:rsid w:val="00613AF8"/>
    <w:rsid w:val="00613B80"/>
    <w:rsid w:val="00613C75"/>
    <w:rsid w:val="00613D8E"/>
    <w:rsid w:val="00613F19"/>
    <w:rsid w:val="00614009"/>
    <w:rsid w:val="006140B4"/>
    <w:rsid w:val="006142E0"/>
    <w:rsid w:val="0061432A"/>
    <w:rsid w:val="006145CC"/>
    <w:rsid w:val="0061482C"/>
    <w:rsid w:val="00614B03"/>
    <w:rsid w:val="00615A47"/>
    <w:rsid w:val="00615C05"/>
    <w:rsid w:val="00615E2A"/>
    <w:rsid w:val="00615FA4"/>
    <w:rsid w:val="00615FF4"/>
    <w:rsid w:val="00616037"/>
    <w:rsid w:val="00616112"/>
    <w:rsid w:val="00616727"/>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171"/>
    <w:rsid w:val="006213A7"/>
    <w:rsid w:val="00621C41"/>
    <w:rsid w:val="00621C77"/>
    <w:rsid w:val="00621ED2"/>
    <w:rsid w:val="00621F53"/>
    <w:rsid w:val="00621FD3"/>
    <w:rsid w:val="006220FC"/>
    <w:rsid w:val="00622187"/>
    <w:rsid w:val="006221B4"/>
    <w:rsid w:val="006221DA"/>
    <w:rsid w:val="00622216"/>
    <w:rsid w:val="006222A0"/>
    <w:rsid w:val="00622354"/>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986"/>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1F8"/>
    <w:rsid w:val="006253E8"/>
    <w:rsid w:val="006256CD"/>
    <w:rsid w:val="006258F3"/>
    <w:rsid w:val="00625985"/>
    <w:rsid w:val="00625C58"/>
    <w:rsid w:val="00625D95"/>
    <w:rsid w:val="006262D3"/>
    <w:rsid w:val="0062641E"/>
    <w:rsid w:val="0062660B"/>
    <w:rsid w:val="00626992"/>
    <w:rsid w:val="006269F9"/>
    <w:rsid w:val="00626A62"/>
    <w:rsid w:val="00626AD1"/>
    <w:rsid w:val="00626B8D"/>
    <w:rsid w:val="00626F92"/>
    <w:rsid w:val="00627039"/>
    <w:rsid w:val="0062796A"/>
    <w:rsid w:val="00627BAD"/>
    <w:rsid w:val="00627E51"/>
    <w:rsid w:val="00627F30"/>
    <w:rsid w:val="0063002B"/>
    <w:rsid w:val="00630239"/>
    <w:rsid w:val="006302FA"/>
    <w:rsid w:val="0063039F"/>
    <w:rsid w:val="006304BC"/>
    <w:rsid w:val="00630718"/>
    <w:rsid w:val="00630DCE"/>
    <w:rsid w:val="00630E1F"/>
    <w:rsid w:val="0063120A"/>
    <w:rsid w:val="006314A7"/>
    <w:rsid w:val="0063150B"/>
    <w:rsid w:val="00631585"/>
    <w:rsid w:val="00631726"/>
    <w:rsid w:val="0063176F"/>
    <w:rsid w:val="00631C1E"/>
    <w:rsid w:val="00631D8E"/>
    <w:rsid w:val="00631F18"/>
    <w:rsid w:val="006328ED"/>
    <w:rsid w:val="00632D9C"/>
    <w:rsid w:val="00632E33"/>
    <w:rsid w:val="00632F6D"/>
    <w:rsid w:val="0063309E"/>
    <w:rsid w:val="00633416"/>
    <w:rsid w:val="0063354C"/>
    <w:rsid w:val="0063363E"/>
    <w:rsid w:val="006336DE"/>
    <w:rsid w:val="006339B6"/>
    <w:rsid w:val="00633F68"/>
    <w:rsid w:val="0063408F"/>
    <w:rsid w:val="006340E3"/>
    <w:rsid w:val="006342F6"/>
    <w:rsid w:val="0063434C"/>
    <w:rsid w:val="0063440D"/>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043"/>
    <w:rsid w:val="0063623B"/>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3DB"/>
    <w:rsid w:val="006456FC"/>
    <w:rsid w:val="00645993"/>
    <w:rsid w:val="00645D93"/>
    <w:rsid w:val="0064658F"/>
    <w:rsid w:val="0064662E"/>
    <w:rsid w:val="00646A95"/>
    <w:rsid w:val="00646ACB"/>
    <w:rsid w:val="006474DA"/>
    <w:rsid w:val="006476B7"/>
    <w:rsid w:val="00647947"/>
    <w:rsid w:val="00647A39"/>
    <w:rsid w:val="00647A3F"/>
    <w:rsid w:val="00647AAC"/>
    <w:rsid w:val="00647B3C"/>
    <w:rsid w:val="00647B49"/>
    <w:rsid w:val="00647C72"/>
    <w:rsid w:val="00647D0F"/>
    <w:rsid w:val="00650061"/>
    <w:rsid w:val="00650139"/>
    <w:rsid w:val="0065013D"/>
    <w:rsid w:val="00650355"/>
    <w:rsid w:val="006506A2"/>
    <w:rsid w:val="006507BB"/>
    <w:rsid w:val="00650DD0"/>
    <w:rsid w:val="00650EAD"/>
    <w:rsid w:val="00650FB1"/>
    <w:rsid w:val="00651021"/>
    <w:rsid w:val="006511A5"/>
    <w:rsid w:val="0065128E"/>
    <w:rsid w:val="00651579"/>
    <w:rsid w:val="00651A30"/>
    <w:rsid w:val="00651B00"/>
    <w:rsid w:val="00651D80"/>
    <w:rsid w:val="0065221D"/>
    <w:rsid w:val="0065234A"/>
    <w:rsid w:val="0065265A"/>
    <w:rsid w:val="00652756"/>
    <w:rsid w:val="00652AD8"/>
    <w:rsid w:val="00652B79"/>
    <w:rsid w:val="00652CB8"/>
    <w:rsid w:val="00652DA5"/>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BF5"/>
    <w:rsid w:val="00656F45"/>
    <w:rsid w:val="00657044"/>
    <w:rsid w:val="006571CC"/>
    <w:rsid w:val="006571F6"/>
    <w:rsid w:val="006571FB"/>
    <w:rsid w:val="00657202"/>
    <w:rsid w:val="00657430"/>
    <w:rsid w:val="00657959"/>
    <w:rsid w:val="00657C41"/>
    <w:rsid w:val="00657DF2"/>
    <w:rsid w:val="00657FBA"/>
    <w:rsid w:val="00657FDA"/>
    <w:rsid w:val="006601BD"/>
    <w:rsid w:val="006605DB"/>
    <w:rsid w:val="00660A1B"/>
    <w:rsid w:val="00660B3F"/>
    <w:rsid w:val="00660BF2"/>
    <w:rsid w:val="00660EC4"/>
    <w:rsid w:val="00660F7D"/>
    <w:rsid w:val="0066127C"/>
    <w:rsid w:val="006613C1"/>
    <w:rsid w:val="00661739"/>
    <w:rsid w:val="006618CC"/>
    <w:rsid w:val="006618D5"/>
    <w:rsid w:val="00661D9A"/>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3A"/>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A41"/>
    <w:rsid w:val="00667B77"/>
    <w:rsid w:val="00667D9F"/>
    <w:rsid w:val="00667DF8"/>
    <w:rsid w:val="00667E72"/>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7B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3052"/>
    <w:rsid w:val="00683222"/>
    <w:rsid w:val="006833D7"/>
    <w:rsid w:val="00683533"/>
    <w:rsid w:val="006837DB"/>
    <w:rsid w:val="00683ADA"/>
    <w:rsid w:val="00683BAF"/>
    <w:rsid w:val="00684031"/>
    <w:rsid w:val="00684304"/>
    <w:rsid w:val="0068436C"/>
    <w:rsid w:val="006845D4"/>
    <w:rsid w:val="0068474F"/>
    <w:rsid w:val="00684754"/>
    <w:rsid w:val="00684B5B"/>
    <w:rsid w:val="0068527A"/>
    <w:rsid w:val="006853A0"/>
    <w:rsid w:val="0068545E"/>
    <w:rsid w:val="0068585F"/>
    <w:rsid w:val="006858C1"/>
    <w:rsid w:val="00685ED8"/>
    <w:rsid w:val="00685FD4"/>
    <w:rsid w:val="006861A7"/>
    <w:rsid w:val="00686239"/>
    <w:rsid w:val="0068623C"/>
    <w:rsid w:val="00686612"/>
    <w:rsid w:val="0068661E"/>
    <w:rsid w:val="006868AC"/>
    <w:rsid w:val="006868B5"/>
    <w:rsid w:val="00686968"/>
    <w:rsid w:val="00686A7E"/>
    <w:rsid w:val="00686E94"/>
    <w:rsid w:val="0068713C"/>
    <w:rsid w:val="006876EA"/>
    <w:rsid w:val="0068773E"/>
    <w:rsid w:val="006877D0"/>
    <w:rsid w:val="0068785C"/>
    <w:rsid w:val="006878F4"/>
    <w:rsid w:val="00687B62"/>
    <w:rsid w:val="00690231"/>
    <w:rsid w:val="006904D8"/>
    <w:rsid w:val="00690A49"/>
    <w:rsid w:val="00690B41"/>
    <w:rsid w:val="00690BB6"/>
    <w:rsid w:val="00691B03"/>
    <w:rsid w:val="00691B30"/>
    <w:rsid w:val="00691C07"/>
    <w:rsid w:val="00691D25"/>
    <w:rsid w:val="00691D36"/>
    <w:rsid w:val="00691D3D"/>
    <w:rsid w:val="006920FA"/>
    <w:rsid w:val="00692182"/>
    <w:rsid w:val="00692955"/>
    <w:rsid w:val="00692B09"/>
    <w:rsid w:val="00692BDA"/>
    <w:rsid w:val="00692D36"/>
    <w:rsid w:val="00693424"/>
    <w:rsid w:val="006935D2"/>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F74"/>
    <w:rsid w:val="00696174"/>
    <w:rsid w:val="0069653D"/>
    <w:rsid w:val="00696692"/>
    <w:rsid w:val="006966A8"/>
    <w:rsid w:val="00696750"/>
    <w:rsid w:val="00696874"/>
    <w:rsid w:val="006968A3"/>
    <w:rsid w:val="00696976"/>
    <w:rsid w:val="00696C39"/>
    <w:rsid w:val="00696CBB"/>
    <w:rsid w:val="00696CE8"/>
    <w:rsid w:val="00696D1B"/>
    <w:rsid w:val="00696EA8"/>
    <w:rsid w:val="006970F6"/>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95E"/>
    <w:rsid w:val="006A2C30"/>
    <w:rsid w:val="006A2CFB"/>
    <w:rsid w:val="006A301C"/>
    <w:rsid w:val="006A3250"/>
    <w:rsid w:val="006A3262"/>
    <w:rsid w:val="006A3385"/>
    <w:rsid w:val="006A3422"/>
    <w:rsid w:val="006A3520"/>
    <w:rsid w:val="006A3B18"/>
    <w:rsid w:val="006A3C17"/>
    <w:rsid w:val="006A3C70"/>
    <w:rsid w:val="006A3E2B"/>
    <w:rsid w:val="006A4080"/>
    <w:rsid w:val="006A40FA"/>
    <w:rsid w:val="006A4250"/>
    <w:rsid w:val="006A434C"/>
    <w:rsid w:val="006A4557"/>
    <w:rsid w:val="006A47DD"/>
    <w:rsid w:val="006A4842"/>
    <w:rsid w:val="006A4B44"/>
    <w:rsid w:val="006A4E81"/>
    <w:rsid w:val="006A5235"/>
    <w:rsid w:val="006A576A"/>
    <w:rsid w:val="006A582F"/>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9F7"/>
    <w:rsid w:val="006B0C16"/>
    <w:rsid w:val="006B0DE6"/>
    <w:rsid w:val="006B120D"/>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662"/>
    <w:rsid w:val="006B47F4"/>
    <w:rsid w:val="006B4A4A"/>
    <w:rsid w:val="006B4D4A"/>
    <w:rsid w:val="006B4E28"/>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94E"/>
    <w:rsid w:val="006B7AA9"/>
    <w:rsid w:val="006B7C70"/>
    <w:rsid w:val="006B7D22"/>
    <w:rsid w:val="006B7D2C"/>
    <w:rsid w:val="006B7D59"/>
    <w:rsid w:val="006B7E96"/>
    <w:rsid w:val="006C006E"/>
    <w:rsid w:val="006C0279"/>
    <w:rsid w:val="006C04D3"/>
    <w:rsid w:val="006C064D"/>
    <w:rsid w:val="006C06F2"/>
    <w:rsid w:val="006C0C0E"/>
    <w:rsid w:val="006C0E88"/>
    <w:rsid w:val="006C1019"/>
    <w:rsid w:val="006C11CA"/>
    <w:rsid w:val="006C12BA"/>
    <w:rsid w:val="006C1371"/>
    <w:rsid w:val="006C1BBE"/>
    <w:rsid w:val="006C1D02"/>
    <w:rsid w:val="006C1E68"/>
    <w:rsid w:val="006C2057"/>
    <w:rsid w:val="006C20EF"/>
    <w:rsid w:val="006C213D"/>
    <w:rsid w:val="006C2157"/>
    <w:rsid w:val="006C21A3"/>
    <w:rsid w:val="006C24B0"/>
    <w:rsid w:val="006C2508"/>
    <w:rsid w:val="006C2689"/>
    <w:rsid w:val="006C2785"/>
    <w:rsid w:val="006C2AE0"/>
    <w:rsid w:val="006C2BB5"/>
    <w:rsid w:val="006C2BEE"/>
    <w:rsid w:val="006C2C80"/>
    <w:rsid w:val="006C2CB9"/>
    <w:rsid w:val="006C2EA8"/>
    <w:rsid w:val="006C3080"/>
    <w:rsid w:val="006C30C0"/>
    <w:rsid w:val="006C31FB"/>
    <w:rsid w:val="006C3387"/>
    <w:rsid w:val="006C374B"/>
    <w:rsid w:val="006C37D4"/>
    <w:rsid w:val="006C39FF"/>
    <w:rsid w:val="006C3AD8"/>
    <w:rsid w:val="006C3D80"/>
    <w:rsid w:val="006C4203"/>
    <w:rsid w:val="006C4330"/>
    <w:rsid w:val="006C44BE"/>
    <w:rsid w:val="006C4504"/>
    <w:rsid w:val="006C4516"/>
    <w:rsid w:val="006C455A"/>
    <w:rsid w:val="006C455E"/>
    <w:rsid w:val="006C46DE"/>
    <w:rsid w:val="006C487D"/>
    <w:rsid w:val="006C4CFE"/>
    <w:rsid w:val="006C50C5"/>
    <w:rsid w:val="006C54C3"/>
    <w:rsid w:val="006C55C5"/>
    <w:rsid w:val="006C5683"/>
    <w:rsid w:val="006C56C8"/>
    <w:rsid w:val="006C573D"/>
    <w:rsid w:val="006C5761"/>
    <w:rsid w:val="006C5958"/>
    <w:rsid w:val="006C5B4F"/>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08"/>
    <w:rsid w:val="006D00DB"/>
    <w:rsid w:val="006D0361"/>
    <w:rsid w:val="006D057F"/>
    <w:rsid w:val="006D0666"/>
    <w:rsid w:val="006D0A9A"/>
    <w:rsid w:val="006D0B13"/>
    <w:rsid w:val="006D0C44"/>
    <w:rsid w:val="006D0F22"/>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2E7D"/>
    <w:rsid w:val="006D32A3"/>
    <w:rsid w:val="006D3439"/>
    <w:rsid w:val="006D365D"/>
    <w:rsid w:val="006D377D"/>
    <w:rsid w:val="006D37C9"/>
    <w:rsid w:val="006D3BE1"/>
    <w:rsid w:val="006D3D89"/>
    <w:rsid w:val="006D3E76"/>
    <w:rsid w:val="006D3F58"/>
    <w:rsid w:val="006D40F1"/>
    <w:rsid w:val="006D4280"/>
    <w:rsid w:val="006D434C"/>
    <w:rsid w:val="006D4763"/>
    <w:rsid w:val="006D48FC"/>
    <w:rsid w:val="006D4B79"/>
    <w:rsid w:val="006D4B97"/>
    <w:rsid w:val="006D4D53"/>
    <w:rsid w:val="006D4DD3"/>
    <w:rsid w:val="006D4EA8"/>
    <w:rsid w:val="006D4F35"/>
    <w:rsid w:val="006D5129"/>
    <w:rsid w:val="006D5370"/>
    <w:rsid w:val="006D54BB"/>
    <w:rsid w:val="006D55C2"/>
    <w:rsid w:val="006D5855"/>
    <w:rsid w:val="006D5922"/>
    <w:rsid w:val="006D5A56"/>
    <w:rsid w:val="006D5AA6"/>
    <w:rsid w:val="006D5B72"/>
    <w:rsid w:val="006D5CA8"/>
    <w:rsid w:val="006D5DEC"/>
    <w:rsid w:val="006D62BC"/>
    <w:rsid w:val="006D6450"/>
    <w:rsid w:val="006D6621"/>
    <w:rsid w:val="006D6939"/>
    <w:rsid w:val="006D6C8D"/>
    <w:rsid w:val="006D6E65"/>
    <w:rsid w:val="006D727B"/>
    <w:rsid w:val="006D75DE"/>
    <w:rsid w:val="006D772D"/>
    <w:rsid w:val="006D7732"/>
    <w:rsid w:val="006D7A58"/>
    <w:rsid w:val="006D7C68"/>
    <w:rsid w:val="006D7E7F"/>
    <w:rsid w:val="006D7EB0"/>
    <w:rsid w:val="006E001D"/>
    <w:rsid w:val="006E0138"/>
    <w:rsid w:val="006E037F"/>
    <w:rsid w:val="006E05BC"/>
    <w:rsid w:val="006E0AB2"/>
    <w:rsid w:val="006E0B6D"/>
    <w:rsid w:val="006E0BB0"/>
    <w:rsid w:val="006E0CA7"/>
    <w:rsid w:val="006E0E0A"/>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A2F"/>
    <w:rsid w:val="006E4D27"/>
    <w:rsid w:val="006E4E11"/>
    <w:rsid w:val="006E4ED4"/>
    <w:rsid w:val="006E5012"/>
    <w:rsid w:val="006E51CC"/>
    <w:rsid w:val="006E532C"/>
    <w:rsid w:val="006E54B6"/>
    <w:rsid w:val="006E558D"/>
    <w:rsid w:val="006E559E"/>
    <w:rsid w:val="006E598C"/>
    <w:rsid w:val="006E5A3C"/>
    <w:rsid w:val="006E5AE6"/>
    <w:rsid w:val="006E5E19"/>
    <w:rsid w:val="006E5F68"/>
    <w:rsid w:val="006E5FA8"/>
    <w:rsid w:val="006E6083"/>
    <w:rsid w:val="006E6195"/>
    <w:rsid w:val="006E61C3"/>
    <w:rsid w:val="006E657E"/>
    <w:rsid w:val="006E6683"/>
    <w:rsid w:val="006E69A7"/>
    <w:rsid w:val="006E6BCE"/>
    <w:rsid w:val="006E6BE6"/>
    <w:rsid w:val="006E71D0"/>
    <w:rsid w:val="006E77EC"/>
    <w:rsid w:val="006E7843"/>
    <w:rsid w:val="006E799D"/>
    <w:rsid w:val="006E7B84"/>
    <w:rsid w:val="006E7E68"/>
    <w:rsid w:val="006F0016"/>
    <w:rsid w:val="006F0166"/>
    <w:rsid w:val="006F04AC"/>
    <w:rsid w:val="006F0520"/>
    <w:rsid w:val="006F0581"/>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3D6"/>
    <w:rsid w:val="006F44E1"/>
    <w:rsid w:val="006F469A"/>
    <w:rsid w:val="006F4C44"/>
    <w:rsid w:val="006F4F67"/>
    <w:rsid w:val="006F50B8"/>
    <w:rsid w:val="006F521B"/>
    <w:rsid w:val="006F52E5"/>
    <w:rsid w:val="006F53FA"/>
    <w:rsid w:val="006F5E44"/>
    <w:rsid w:val="006F6066"/>
    <w:rsid w:val="006F63E5"/>
    <w:rsid w:val="006F6616"/>
    <w:rsid w:val="006F6695"/>
    <w:rsid w:val="006F6850"/>
    <w:rsid w:val="006F6C5B"/>
    <w:rsid w:val="006F6D00"/>
    <w:rsid w:val="006F6D20"/>
    <w:rsid w:val="006F6EA4"/>
    <w:rsid w:val="006F707E"/>
    <w:rsid w:val="006F78C6"/>
    <w:rsid w:val="006F79FB"/>
    <w:rsid w:val="006F7A89"/>
    <w:rsid w:val="006F7BCB"/>
    <w:rsid w:val="006F7C97"/>
    <w:rsid w:val="006F7CE7"/>
    <w:rsid w:val="007001DC"/>
    <w:rsid w:val="00700542"/>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ACC"/>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740"/>
    <w:rsid w:val="0070695A"/>
    <w:rsid w:val="00706DB2"/>
    <w:rsid w:val="0070701A"/>
    <w:rsid w:val="00707329"/>
    <w:rsid w:val="007073FB"/>
    <w:rsid w:val="00707664"/>
    <w:rsid w:val="007076E8"/>
    <w:rsid w:val="0070782D"/>
    <w:rsid w:val="00707909"/>
    <w:rsid w:val="00707EE1"/>
    <w:rsid w:val="00707F2A"/>
    <w:rsid w:val="00710136"/>
    <w:rsid w:val="0071018A"/>
    <w:rsid w:val="00710428"/>
    <w:rsid w:val="00710594"/>
    <w:rsid w:val="00710823"/>
    <w:rsid w:val="007109C2"/>
    <w:rsid w:val="00710B50"/>
    <w:rsid w:val="00711095"/>
    <w:rsid w:val="0071117C"/>
    <w:rsid w:val="007112FE"/>
    <w:rsid w:val="00711340"/>
    <w:rsid w:val="00711A06"/>
    <w:rsid w:val="00711AB9"/>
    <w:rsid w:val="00711BC9"/>
    <w:rsid w:val="00711EA6"/>
    <w:rsid w:val="00711EB4"/>
    <w:rsid w:val="007121B7"/>
    <w:rsid w:val="007123C7"/>
    <w:rsid w:val="00712651"/>
    <w:rsid w:val="00712A8B"/>
    <w:rsid w:val="00712C42"/>
    <w:rsid w:val="00712DE4"/>
    <w:rsid w:val="00712FC0"/>
    <w:rsid w:val="00713360"/>
    <w:rsid w:val="007139CA"/>
    <w:rsid w:val="007139E5"/>
    <w:rsid w:val="00713DE4"/>
    <w:rsid w:val="00714319"/>
    <w:rsid w:val="007144B5"/>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913"/>
    <w:rsid w:val="00717BFA"/>
    <w:rsid w:val="00717D42"/>
    <w:rsid w:val="00717D8A"/>
    <w:rsid w:val="00717DFA"/>
    <w:rsid w:val="00717F74"/>
    <w:rsid w:val="00720075"/>
    <w:rsid w:val="00720281"/>
    <w:rsid w:val="007206C7"/>
    <w:rsid w:val="00720735"/>
    <w:rsid w:val="007209A8"/>
    <w:rsid w:val="00720B10"/>
    <w:rsid w:val="00720D72"/>
    <w:rsid w:val="00721084"/>
    <w:rsid w:val="00721262"/>
    <w:rsid w:val="00721270"/>
    <w:rsid w:val="00721453"/>
    <w:rsid w:val="00721753"/>
    <w:rsid w:val="007218AE"/>
    <w:rsid w:val="0072196D"/>
    <w:rsid w:val="00721A33"/>
    <w:rsid w:val="00721A82"/>
    <w:rsid w:val="00721D9B"/>
    <w:rsid w:val="00721E1A"/>
    <w:rsid w:val="00721F8D"/>
    <w:rsid w:val="00722121"/>
    <w:rsid w:val="0072226B"/>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F69"/>
    <w:rsid w:val="0072506E"/>
    <w:rsid w:val="00725081"/>
    <w:rsid w:val="007253F0"/>
    <w:rsid w:val="00725721"/>
    <w:rsid w:val="00725AA1"/>
    <w:rsid w:val="00725DDC"/>
    <w:rsid w:val="00726036"/>
    <w:rsid w:val="007260F9"/>
    <w:rsid w:val="00726243"/>
    <w:rsid w:val="00726279"/>
    <w:rsid w:val="0072645C"/>
    <w:rsid w:val="00726509"/>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940"/>
    <w:rsid w:val="00730C1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1E9"/>
    <w:rsid w:val="00733247"/>
    <w:rsid w:val="0073327A"/>
    <w:rsid w:val="00733516"/>
    <w:rsid w:val="00733A0F"/>
    <w:rsid w:val="00733D01"/>
    <w:rsid w:val="00734067"/>
    <w:rsid w:val="007340BD"/>
    <w:rsid w:val="007340CF"/>
    <w:rsid w:val="007341B8"/>
    <w:rsid w:val="00734247"/>
    <w:rsid w:val="0073442B"/>
    <w:rsid w:val="00734B25"/>
    <w:rsid w:val="00734BE0"/>
    <w:rsid w:val="00734E87"/>
    <w:rsid w:val="00734EBE"/>
    <w:rsid w:val="007351E5"/>
    <w:rsid w:val="00735241"/>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783"/>
    <w:rsid w:val="00737813"/>
    <w:rsid w:val="00737C14"/>
    <w:rsid w:val="00737C33"/>
    <w:rsid w:val="00737D42"/>
    <w:rsid w:val="00737E86"/>
    <w:rsid w:val="00740460"/>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2CD6"/>
    <w:rsid w:val="0074317B"/>
    <w:rsid w:val="007434C7"/>
    <w:rsid w:val="0074360F"/>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93F"/>
    <w:rsid w:val="00745CAE"/>
    <w:rsid w:val="00745CFC"/>
    <w:rsid w:val="0074602B"/>
    <w:rsid w:val="0074609E"/>
    <w:rsid w:val="007460C6"/>
    <w:rsid w:val="007461C1"/>
    <w:rsid w:val="00746323"/>
    <w:rsid w:val="0074638D"/>
    <w:rsid w:val="00746425"/>
    <w:rsid w:val="00746484"/>
    <w:rsid w:val="00746AFD"/>
    <w:rsid w:val="00746C00"/>
    <w:rsid w:val="0074704F"/>
    <w:rsid w:val="00747078"/>
    <w:rsid w:val="00747386"/>
    <w:rsid w:val="00747430"/>
    <w:rsid w:val="0074753B"/>
    <w:rsid w:val="007476DA"/>
    <w:rsid w:val="00747729"/>
    <w:rsid w:val="00747DB9"/>
    <w:rsid w:val="00747DF3"/>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9FE"/>
    <w:rsid w:val="00751A64"/>
    <w:rsid w:val="00751ABB"/>
    <w:rsid w:val="00751B83"/>
    <w:rsid w:val="00751CC9"/>
    <w:rsid w:val="00751FF1"/>
    <w:rsid w:val="00752055"/>
    <w:rsid w:val="007525F1"/>
    <w:rsid w:val="007526E2"/>
    <w:rsid w:val="00752849"/>
    <w:rsid w:val="00752882"/>
    <w:rsid w:val="00752894"/>
    <w:rsid w:val="00752C24"/>
    <w:rsid w:val="00752DB3"/>
    <w:rsid w:val="00752DE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531"/>
    <w:rsid w:val="00756681"/>
    <w:rsid w:val="0075699E"/>
    <w:rsid w:val="00756B63"/>
    <w:rsid w:val="00756BA4"/>
    <w:rsid w:val="0075701A"/>
    <w:rsid w:val="007570B3"/>
    <w:rsid w:val="0075747E"/>
    <w:rsid w:val="007574FC"/>
    <w:rsid w:val="007577CA"/>
    <w:rsid w:val="007579F4"/>
    <w:rsid w:val="00757AAF"/>
    <w:rsid w:val="00757AC4"/>
    <w:rsid w:val="00757DC2"/>
    <w:rsid w:val="007608C1"/>
    <w:rsid w:val="0076093C"/>
    <w:rsid w:val="00760975"/>
    <w:rsid w:val="007611EE"/>
    <w:rsid w:val="00761222"/>
    <w:rsid w:val="00761303"/>
    <w:rsid w:val="007619D4"/>
    <w:rsid w:val="007619E7"/>
    <w:rsid w:val="00761BB9"/>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2A4"/>
    <w:rsid w:val="00767373"/>
    <w:rsid w:val="00767383"/>
    <w:rsid w:val="0076741A"/>
    <w:rsid w:val="007676B8"/>
    <w:rsid w:val="007676D3"/>
    <w:rsid w:val="00767D5A"/>
    <w:rsid w:val="00767E4D"/>
    <w:rsid w:val="007700B8"/>
    <w:rsid w:val="00770308"/>
    <w:rsid w:val="00770525"/>
    <w:rsid w:val="0077083A"/>
    <w:rsid w:val="00770895"/>
    <w:rsid w:val="0077094C"/>
    <w:rsid w:val="00770B05"/>
    <w:rsid w:val="00770E2E"/>
    <w:rsid w:val="00771067"/>
    <w:rsid w:val="0077175C"/>
    <w:rsid w:val="007717E7"/>
    <w:rsid w:val="00771870"/>
    <w:rsid w:val="00771AB1"/>
    <w:rsid w:val="00771ABE"/>
    <w:rsid w:val="00771BF9"/>
    <w:rsid w:val="00771C01"/>
    <w:rsid w:val="00771C58"/>
    <w:rsid w:val="00771D3B"/>
    <w:rsid w:val="00771D6D"/>
    <w:rsid w:val="00771ED1"/>
    <w:rsid w:val="007720FB"/>
    <w:rsid w:val="007722B4"/>
    <w:rsid w:val="007724DA"/>
    <w:rsid w:val="0077282B"/>
    <w:rsid w:val="007729B2"/>
    <w:rsid w:val="00772A1E"/>
    <w:rsid w:val="00772CA8"/>
    <w:rsid w:val="00772F8A"/>
    <w:rsid w:val="00773021"/>
    <w:rsid w:val="00773186"/>
    <w:rsid w:val="00773324"/>
    <w:rsid w:val="00773616"/>
    <w:rsid w:val="0077362D"/>
    <w:rsid w:val="00773742"/>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749"/>
    <w:rsid w:val="007817AA"/>
    <w:rsid w:val="007818F9"/>
    <w:rsid w:val="00781A91"/>
    <w:rsid w:val="00781C64"/>
    <w:rsid w:val="007820FA"/>
    <w:rsid w:val="007820FE"/>
    <w:rsid w:val="0078219C"/>
    <w:rsid w:val="0078227A"/>
    <w:rsid w:val="007822F9"/>
    <w:rsid w:val="00782349"/>
    <w:rsid w:val="00782412"/>
    <w:rsid w:val="00782510"/>
    <w:rsid w:val="00782630"/>
    <w:rsid w:val="007827B3"/>
    <w:rsid w:val="0078285F"/>
    <w:rsid w:val="00782882"/>
    <w:rsid w:val="00782911"/>
    <w:rsid w:val="0078292F"/>
    <w:rsid w:val="00782B0D"/>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05"/>
    <w:rsid w:val="00784EED"/>
    <w:rsid w:val="00785406"/>
    <w:rsid w:val="00785900"/>
    <w:rsid w:val="00785988"/>
    <w:rsid w:val="00785A51"/>
    <w:rsid w:val="00785A98"/>
    <w:rsid w:val="00786203"/>
    <w:rsid w:val="007864C0"/>
    <w:rsid w:val="0078658F"/>
    <w:rsid w:val="007865C4"/>
    <w:rsid w:val="007867CB"/>
    <w:rsid w:val="0078682E"/>
    <w:rsid w:val="007868A0"/>
    <w:rsid w:val="00786958"/>
    <w:rsid w:val="00786A4C"/>
    <w:rsid w:val="00786AAA"/>
    <w:rsid w:val="00786C7A"/>
    <w:rsid w:val="00786CA7"/>
    <w:rsid w:val="00786D2A"/>
    <w:rsid w:val="00786E05"/>
    <w:rsid w:val="00786E71"/>
    <w:rsid w:val="00786E77"/>
    <w:rsid w:val="007872A8"/>
    <w:rsid w:val="007874C0"/>
    <w:rsid w:val="007875C3"/>
    <w:rsid w:val="007877D1"/>
    <w:rsid w:val="0078795A"/>
    <w:rsid w:val="00787A97"/>
    <w:rsid w:val="00787C67"/>
    <w:rsid w:val="00787CA1"/>
    <w:rsid w:val="00787D78"/>
    <w:rsid w:val="00787E70"/>
    <w:rsid w:val="00787E7B"/>
    <w:rsid w:val="00787EDF"/>
    <w:rsid w:val="007900BF"/>
    <w:rsid w:val="0079035D"/>
    <w:rsid w:val="0079037D"/>
    <w:rsid w:val="0079071D"/>
    <w:rsid w:val="007907C9"/>
    <w:rsid w:val="00790A1D"/>
    <w:rsid w:val="00790C7B"/>
    <w:rsid w:val="00790D66"/>
    <w:rsid w:val="00791135"/>
    <w:rsid w:val="0079116D"/>
    <w:rsid w:val="0079121E"/>
    <w:rsid w:val="007915F7"/>
    <w:rsid w:val="0079162F"/>
    <w:rsid w:val="00791A27"/>
    <w:rsid w:val="00791FFF"/>
    <w:rsid w:val="00792278"/>
    <w:rsid w:val="007924C2"/>
    <w:rsid w:val="007925AA"/>
    <w:rsid w:val="0079269F"/>
    <w:rsid w:val="00792958"/>
    <w:rsid w:val="00792EBB"/>
    <w:rsid w:val="007930B2"/>
    <w:rsid w:val="00793180"/>
    <w:rsid w:val="00793A63"/>
    <w:rsid w:val="00793F5F"/>
    <w:rsid w:val="00794083"/>
    <w:rsid w:val="00794387"/>
    <w:rsid w:val="00794505"/>
    <w:rsid w:val="0079482E"/>
    <w:rsid w:val="00794924"/>
    <w:rsid w:val="0079497A"/>
    <w:rsid w:val="00794BB3"/>
    <w:rsid w:val="00794F0D"/>
    <w:rsid w:val="00795517"/>
    <w:rsid w:val="00795603"/>
    <w:rsid w:val="00795625"/>
    <w:rsid w:val="00795762"/>
    <w:rsid w:val="00795A5D"/>
    <w:rsid w:val="00795A81"/>
    <w:rsid w:val="00795BF0"/>
    <w:rsid w:val="00795CAE"/>
    <w:rsid w:val="007962F1"/>
    <w:rsid w:val="0079635B"/>
    <w:rsid w:val="00796485"/>
    <w:rsid w:val="007965EA"/>
    <w:rsid w:val="0079688C"/>
    <w:rsid w:val="0079688F"/>
    <w:rsid w:val="00796A2E"/>
    <w:rsid w:val="00796B96"/>
    <w:rsid w:val="00796C8E"/>
    <w:rsid w:val="0079734A"/>
    <w:rsid w:val="00797405"/>
    <w:rsid w:val="007978C5"/>
    <w:rsid w:val="007979D4"/>
    <w:rsid w:val="007979F7"/>
    <w:rsid w:val="00797A3E"/>
    <w:rsid w:val="00797E26"/>
    <w:rsid w:val="00797EA2"/>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611"/>
    <w:rsid w:val="007A3CAC"/>
    <w:rsid w:val="007A4039"/>
    <w:rsid w:val="007A411D"/>
    <w:rsid w:val="007A43A2"/>
    <w:rsid w:val="007A4865"/>
    <w:rsid w:val="007A4B84"/>
    <w:rsid w:val="007A4CD8"/>
    <w:rsid w:val="007A4D04"/>
    <w:rsid w:val="007A534A"/>
    <w:rsid w:val="007A53F9"/>
    <w:rsid w:val="007A5BE0"/>
    <w:rsid w:val="007A6596"/>
    <w:rsid w:val="007A67A9"/>
    <w:rsid w:val="007A6EC8"/>
    <w:rsid w:val="007A6F14"/>
    <w:rsid w:val="007A7261"/>
    <w:rsid w:val="007A72CA"/>
    <w:rsid w:val="007A7543"/>
    <w:rsid w:val="007A7636"/>
    <w:rsid w:val="007A781C"/>
    <w:rsid w:val="007A78CE"/>
    <w:rsid w:val="007A7A96"/>
    <w:rsid w:val="007A7B8A"/>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6CC"/>
    <w:rsid w:val="007B270A"/>
    <w:rsid w:val="007B27A9"/>
    <w:rsid w:val="007B2A47"/>
    <w:rsid w:val="007B2CBC"/>
    <w:rsid w:val="007B2D3B"/>
    <w:rsid w:val="007B302F"/>
    <w:rsid w:val="007B3063"/>
    <w:rsid w:val="007B38F1"/>
    <w:rsid w:val="007B3938"/>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6813"/>
    <w:rsid w:val="007B7070"/>
    <w:rsid w:val="007B7188"/>
    <w:rsid w:val="007B7529"/>
    <w:rsid w:val="007B7605"/>
    <w:rsid w:val="007B7671"/>
    <w:rsid w:val="007B76BF"/>
    <w:rsid w:val="007B7A7A"/>
    <w:rsid w:val="007B7B55"/>
    <w:rsid w:val="007B7B7A"/>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9AD"/>
    <w:rsid w:val="007C1AD4"/>
    <w:rsid w:val="007C1C20"/>
    <w:rsid w:val="007C1FB0"/>
    <w:rsid w:val="007C23CE"/>
    <w:rsid w:val="007C27AC"/>
    <w:rsid w:val="007C2AAE"/>
    <w:rsid w:val="007C2BFD"/>
    <w:rsid w:val="007C2C35"/>
    <w:rsid w:val="007C2CC7"/>
    <w:rsid w:val="007C3598"/>
    <w:rsid w:val="007C366C"/>
    <w:rsid w:val="007C37B2"/>
    <w:rsid w:val="007C3996"/>
    <w:rsid w:val="007C39CA"/>
    <w:rsid w:val="007C3AAB"/>
    <w:rsid w:val="007C3C38"/>
    <w:rsid w:val="007C3DA4"/>
    <w:rsid w:val="007C3DC5"/>
    <w:rsid w:val="007C3DC8"/>
    <w:rsid w:val="007C3F0E"/>
    <w:rsid w:val="007C3FA8"/>
    <w:rsid w:val="007C3FBA"/>
    <w:rsid w:val="007C3FC0"/>
    <w:rsid w:val="007C407B"/>
    <w:rsid w:val="007C4240"/>
    <w:rsid w:val="007C4673"/>
    <w:rsid w:val="007C46DB"/>
    <w:rsid w:val="007C46EE"/>
    <w:rsid w:val="007C4AA3"/>
    <w:rsid w:val="007C4B1B"/>
    <w:rsid w:val="007C5067"/>
    <w:rsid w:val="007C50A3"/>
    <w:rsid w:val="007C5772"/>
    <w:rsid w:val="007C580D"/>
    <w:rsid w:val="007C5B08"/>
    <w:rsid w:val="007C5B4E"/>
    <w:rsid w:val="007C5D48"/>
    <w:rsid w:val="007C5D58"/>
    <w:rsid w:val="007C5DF5"/>
    <w:rsid w:val="007C5EAE"/>
    <w:rsid w:val="007C5ED7"/>
    <w:rsid w:val="007C6363"/>
    <w:rsid w:val="007C6418"/>
    <w:rsid w:val="007C6586"/>
    <w:rsid w:val="007C6781"/>
    <w:rsid w:val="007C6798"/>
    <w:rsid w:val="007C6815"/>
    <w:rsid w:val="007C686E"/>
    <w:rsid w:val="007C68DA"/>
    <w:rsid w:val="007C6CF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4B"/>
    <w:rsid w:val="007D3F9B"/>
    <w:rsid w:val="007D4178"/>
    <w:rsid w:val="007D4266"/>
    <w:rsid w:val="007D46CE"/>
    <w:rsid w:val="007D46F4"/>
    <w:rsid w:val="007D4816"/>
    <w:rsid w:val="007D4982"/>
    <w:rsid w:val="007D4AE3"/>
    <w:rsid w:val="007D4D33"/>
    <w:rsid w:val="007D4EA3"/>
    <w:rsid w:val="007D4FE7"/>
    <w:rsid w:val="007D504F"/>
    <w:rsid w:val="007D5370"/>
    <w:rsid w:val="007D53CA"/>
    <w:rsid w:val="007D548C"/>
    <w:rsid w:val="007D5573"/>
    <w:rsid w:val="007D5C3C"/>
    <w:rsid w:val="007D63CB"/>
    <w:rsid w:val="007D679A"/>
    <w:rsid w:val="007D6E33"/>
    <w:rsid w:val="007D6E6F"/>
    <w:rsid w:val="007D6F49"/>
    <w:rsid w:val="007D6FB8"/>
    <w:rsid w:val="007D7175"/>
    <w:rsid w:val="007D71F5"/>
    <w:rsid w:val="007D7290"/>
    <w:rsid w:val="007D76F0"/>
    <w:rsid w:val="007D7DCA"/>
    <w:rsid w:val="007E0117"/>
    <w:rsid w:val="007E01EC"/>
    <w:rsid w:val="007E058D"/>
    <w:rsid w:val="007E07CF"/>
    <w:rsid w:val="007E08DA"/>
    <w:rsid w:val="007E0BD0"/>
    <w:rsid w:val="007E1369"/>
    <w:rsid w:val="007E14AE"/>
    <w:rsid w:val="007E154B"/>
    <w:rsid w:val="007E1623"/>
    <w:rsid w:val="007E16FE"/>
    <w:rsid w:val="007E18D9"/>
    <w:rsid w:val="007E1A1B"/>
    <w:rsid w:val="007E1A88"/>
    <w:rsid w:val="007E1AAE"/>
    <w:rsid w:val="007E1B00"/>
    <w:rsid w:val="007E1BE5"/>
    <w:rsid w:val="007E1C53"/>
    <w:rsid w:val="007E1C7B"/>
    <w:rsid w:val="007E1E8A"/>
    <w:rsid w:val="007E20A2"/>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53"/>
    <w:rsid w:val="007E740B"/>
    <w:rsid w:val="007E741C"/>
    <w:rsid w:val="007E757E"/>
    <w:rsid w:val="007E7593"/>
    <w:rsid w:val="007E75B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823"/>
    <w:rsid w:val="007F18FA"/>
    <w:rsid w:val="007F19C5"/>
    <w:rsid w:val="007F1B39"/>
    <w:rsid w:val="007F1C36"/>
    <w:rsid w:val="007F1CAE"/>
    <w:rsid w:val="007F1CFB"/>
    <w:rsid w:val="007F1E4A"/>
    <w:rsid w:val="007F2028"/>
    <w:rsid w:val="007F210B"/>
    <w:rsid w:val="007F220B"/>
    <w:rsid w:val="007F223A"/>
    <w:rsid w:val="007F229E"/>
    <w:rsid w:val="007F2429"/>
    <w:rsid w:val="007F24CF"/>
    <w:rsid w:val="007F2660"/>
    <w:rsid w:val="007F27C6"/>
    <w:rsid w:val="007F27DD"/>
    <w:rsid w:val="007F2A37"/>
    <w:rsid w:val="007F2CB7"/>
    <w:rsid w:val="007F2CF7"/>
    <w:rsid w:val="007F2F70"/>
    <w:rsid w:val="007F2FCD"/>
    <w:rsid w:val="007F32E9"/>
    <w:rsid w:val="007F33EB"/>
    <w:rsid w:val="007F344E"/>
    <w:rsid w:val="007F37A0"/>
    <w:rsid w:val="007F3D8A"/>
    <w:rsid w:val="007F3F14"/>
    <w:rsid w:val="007F3F7E"/>
    <w:rsid w:val="007F4019"/>
    <w:rsid w:val="007F407B"/>
    <w:rsid w:val="007F437D"/>
    <w:rsid w:val="007F4602"/>
    <w:rsid w:val="007F474D"/>
    <w:rsid w:val="007F4D20"/>
    <w:rsid w:val="007F4D9F"/>
    <w:rsid w:val="007F4FCA"/>
    <w:rsid w:val="007F503C"/>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E02"/>
    <w:rsid w:val="007F7206"/>
    <w:rsid w:val="007F7264"/>
    <w:rsid w:val="007F7269"/>
    <w:rsid w:val="007F76B4"/>
    <w:rsid w:val="007F7988"/>
    <w:rsid w:val="007F7CFD"/>
    <w:rsid w:val="007F7FEB"/>
    <w:rsid w:val="0080014D"/>
    <w:rsid w:val="008001B4"/>
    <w:rsid w:val="008001FE"/>
    <w:rsid w:val="00800269"/>
    <w:rsid w:val="008005DA"/>
    <w:rsid w:val="00800769"/>
    <w:rsid w:val="00800B81"/>
    <w:rsid w:val="00800C09"/>
    <w:rsid w:val="00800D43"/>
    <w:rsid w:val="00800ED2"/>
    <w:rsid w:val="0080103C"/>
    <w:rsid w:val="008011A0"/>
    <w:rsid w:val="008012C2"/>
    <w:rsid w:val="00801391"/>
    <w:rsid w:val="008016E4"/>
    <w:rsid w:val="008016F8"/>
    <w:rsid w:val="00801714"/>
    <w:rsid w:val="008017DA"/>
    <w:rsid w:val="008018CE"/>
    <w:rsid w:val="00801A3F"/>
    <w:rsid w:val="00801EBC"/>
    <w:rsid w:val="0080200C"/>
    <w:rsid w:val="00802120"/>
    <w:rsid w:val="00802280"/>
    <w:rsid w:val="008023BC"/>
    <w:rsid w:val="008023F3"/>
    <w:rsid w:val="008024ED"/>
    <w:rsid w:val="00802BF4"/>
    <w:rsid w:val="00802E74"/>
    <w:rsid w:val="00802E78"/>
    <w:rsid w:val="00803090"/>
    <w:rsid w:val="0080331B"/>
    <w:rsid w:val="00803357"/>
    <w:rsid w:val="00803467"/>
    <w:rsid w:val="0080346F"/>
    <w:rsid w:val="00804090"/>
    <w:rsid w:val="008041AA"/>
    <w:rsid w:val="008041DC"/>
    <w:rsid w:val="00804237"/>
    <w:rsid w:val="008042F7"/>
    <w:rsid w:val="0080434D"/>
    <w:rsid w:val="0080479F"/>
    <w:rsid w:val="008047FA"/>
    <w:rsid w:val="00804879"/>
    <w:rsid w:val="008049C4"/>
    <w:rsid w:val="00804AB7"/>
    <w:rsid w:val="00804B24"/>
    <w:rsid w:val="00804B92"/>
    <w:rsid w:val="00804D77"/>
    <w:rsid w:val="00804E21"/>
    <w:rsid w:val="00804FA4"/>
    <w:rsid w:val="00805092"/>
    <w:rsid w:val="008050E2"/>
    <w:rsid w:val="008057CA"/>
    <w:rsid w:val="00805D44"/>
    <w:rsid w:val="00805DC9"/>
    <w:rsid w:val="008063F2"/>
    <w:rsid w:val="008065B8"/>
    <w:rsid w:val="008065FD"/>
    <w:rsid w:val="00806AAF"/>
    <w:rsid w:val="00806D25"/>
    <w:rsid w:val="008070AC"/>
    <w:rsid w:val="00807321"/>
    <w:rsid w:val="0080776B"/>
    <w:rsid w:val="0080781F"/>
    <w:rsid w:val="008078A7"/>
    <w:rsid w:val="008078BF"/>
    <w:rsid w:val="00807928"/>
    <w:rsid w:val="00807B9C"/>
    <w:rsid w:val="008101FD"/>
    <w:rsid w:val="008102DE"/>
    <w:rsid w:val="00810802"/>
    <w:rsid w:val="00810AB5"/>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B8F"/>
    <w:rsid w:val="00812C68"/>
    <w:rsid w:val="00813633"/>
    <w:rsid w:val="008139EC"/>
    <w:rsid w:val="00813FFB"/>
    <w:rsid w:val="008141E9"/>
    <w:rsid w:val="00814219"/>
    <w:rsid w:val="008142AC"/>
    <w:rsid w:val="008144EE"/>
    <w:rsid w:val="008146F7"/>
    <w:rsid w:val="0081474D"/>
    <w:rsid w:val="00814804"/>
    <w:rsid w:val="00814905"/>
    <w:rsid w:val="008149BE"/>
    <w:rsid w:val="00814B77"/>
    <w:rsid w:val="00814D23"/>
    <w:rsid w:val="008153EA"/>
    <w:rsid w:val="008155F4"/>
    <w:rsid w:val="0081581D"/>
    <w:rsid w:val="00815CF4"/>
    <w:rsid w:val="00816365"/>
    <w:rsid w:val="00816371"/>
    <w:rsid w:val="00816527"/>
    <w:rsid w:val="00816561"/>
    <w:rsid w:val="00816778"/>
    <w:rsid w:val="008169E0"/>
    <w:rsid w:val="00816AE1"/>
    <w:rsid w:val="00816C4E"/>
    <w:rsid w:val="00816C90"/>
    <w:rsid w:val="00816F29"/>
    <w:rsid w:val="00816FB5"/>
    <w:rsid w:val="008172BE"/>
    <w:rsid w:val="0081732C"/>
    <w:rsid w:val="008173C8"/>
    <w:rsid w:val="008174C5"/>
    <w:rsid w:val="00817512"/>
    <w:rsid w:val="00817B71"/>
    <w:rsid w:val="00817D16"/>
    <w:rsid w:val="00817D7A"/>
    <w:rsid w:val="00817D9E"/>
    <w:rsid w:val="008201D4"/>
    <w:rsid w:val="00820244"/>
    <w:rsid w:val="008206B8"/>
    <w:rsid w:val="008206EA"/>
    <w:rsid w:val="008209DC"/>
    <w:rsid w:val="00820A07"/>
    <w:rsid w:val="00820A24"/>
    <w:rsid w:val="00820C5A"/>
    <w:rsid w:val="00820D7D"/>
    <w:rsid w:val="00820F9F"/>
    <w:rsid w:val="00821041"/>
    <w:rsid w:val="00821177"/>
    <w:rsid w:val="008214CB"/>
    <w:rsid w:val="008217B5"/>
    <w:rsid w:val="008217CF"/>
    <w:rsid w:val="0082188D"/>
    <w:rsid w:val="00821902"/>
    <w:rsid w:val="00821A54"/>
    <w:rsid w:val="00821A5E"/>
    <w:rsid w:val="00821CFC"/>
    <w:rsid w:val="00821EB9"/>
    <w:rsid w:val="00821F8A"/>
    <w:rsid w:val="008221B3"/>
    <w:rsid w:val="0082248E"/>
    <w:rsid w:val="00822633"/>
    <w:rsid w:val="0082266C"/>
    <w:rsid w:val="00822BFB"/>
    <w:rsid w:val="0082300A"/>
    <w:rsid w:val="0082305E"/>
    <w:rsid w:val="0082332A"/>
    <w:rsid w:val="008235E4"/>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593"/>
    <w:rsid w:val="008257CC"/>
    <w:rsid w:val="008258BE"/>
    <w:rsid w:val="00825A98"/>
    <w:rsid w:val="00825C80"/>
    <w:rsid w:val="00825D28"/>
    <w:rsid w:val="00825F14"/>
    <w:rsid w:val="008260D0"/>
    <w:rsid w:val="0082631B"/>
    <w:rsid w:val="00826629"/>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14"/>
    <w:rsid w:val="0083113F"/>
    <w:rsid w:val="00831181"/>
    <w:rsid w:val="008312EF"/>
    <w:rsid w:val="00831543"/>
    <w:rsid w:val="00831555"/>
    <w:rsid w:val="00831830"/>
    <w:rsid w:val="00831F52"/>
    <w:rsid w:val="00831F73"/>
    <w:rsid w:val="00831F76"/>
    <w:rsid w:val="0083208F"/>
    <w:rsid w:val="00832154"/>
    <w:rsid w:val="008322D0"/>
    <w:rsid w:val="00832362"/>
    <w:rsid w:val="00832614"/>
    <w:rsid w:val="00832BC8"/>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B9D"/>
    <w:rsid w:val="00834C51"/>
    <w:rsid w:val="00834D40"/>
    <w:rsid w:val="00834EA7"/>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07E"/>
    <w:rsid w:val="008421C3"/>
    <w:rsid w:val="008425BA"/>
    <w:rsid w:val="008426CF"/>
    <w:rsid w:val="0084277E"/>
    <w:rsid w:val="00842B77"/>
    <w:rsid w:val="0084309F"/>
    <w:rsid w:val="00843140"/>
    <w:rsid w:val="0084342E"/>
    <w:rsid w:val="008437F8"/>
    <w:rsid w:val="00843A12"/>
    <w:rsid w:val="00843D04"/>
    <w:rsid w:val="00843EEF"/>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3F8"/>
    <w:rsid w:val="0084656C"/>
    <w:rsid w:val="008465D1"/>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3DC"/>
    <w:rsid w:val="0085055B"/>
    <w:rsid w:val="008505FC"/>
    <w:rsid w:val="0085063B"/>
    <w:rsid w:val="008506B6"/>
    <w:rsid w:val="008508ED"/>
    <w:rsid w:val="00850AE0"/>
    <w:rsid w:val="00850BEC"/>
    <w:rsid w:val="00850C9D"/>
    <w:rsid w:val="00850DE7"/>
    <w:rsid w:val="008510D9"/>
    <w:rsid w:val="0085137A"/>
    <w:rsid w:val="008513C7"/>
    <w:rsid w:val="008514D7"/>
    <w:rsid w:val="00851684"/>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7D9"/>
    <w:rsid w:val="008549DF"/>
    <w:rsid w:val="00854B74"/>
    <w:rsid w:val="00854DD5"/>
    <w:rsid w:val="00855075"/>
    <w:rsid w:val="00855102"/>
    <w:rsid w:val="008552D9"/>
    <w:rsid w:val="008552FE"/>
    <w:rsid w:val="00855776"/>
    <w:rsid w:val="008557A4"/>
    <w:rsid w:val="00855936"/>
    <w:rsid w:val="00855CCE"/>
    <w:rsid w:val="00855CE2"/>
    <w:rsid w:val="00855E37"/>
    <w:rsid w:val="00855F6E"/>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57EF2"/>
    <w:rsid w:val="0086035B"/>
    <w:rsid w:val="008603DB"/>
    <w:rsid w:val="0086045A"/>
    <w:rsid w:val="0086087C"/>
    <w:rsid w:val="00860979"/>
    <w:rsid w:val="00860B73"/>
    <w:rsid w:val="00860D8E"/>
    <w:rsid w:val="00860E30"/>
    <w:rsid w:val="00860E8C"/>
    <w:rsid w:val="00860F27"/>
    <w:rsid w:val="00860FAB"/>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7E9"/>
    <w:rsid w:val="0086785C"/>
    <w:rsid w:val="00867B5E"/>
    <w:rsid w:val="00867BD2"/>
    <w:rsid w:val="00867E46"/>
    <w:rsid w:val="00867F9E"/>
    <w:rsid w:val="00870389"/>
    <w:rsid w:val="00870423"/>
    <w:rsid w:val="0087050F"/>
    <w:rsid w:val="00870636"/>
    <w:rsid w:val="008706A2"/>
    <w:rsid w:val="0087085F"/>
    <w:rsid w:val="00870ACA"/>
    <w:rsid w:val="0087102E"/>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791"/>
    <w:rsid w:val="008758CA"/>
    <w:rsid w:val="0087593D"/>
    <w:rsid w:val="00875C94"/>
    <w:rsid w:val="00875F73"/>
    <w:rsid w:val="008760DE"/>
    <w:rsid w:val="008763C2"/>
    <w:rsid w:val="00876981"/>
    <w:rsid w:val="00876EB1"/>
    <w:rsid w:val="0087708E"/>
    <w:rsid w:val="00877367"/>
    <w:rsid w:val="00877373"/>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0A"/>
    <w:rsid w:val="0088142D"/>
    <w:rsid w:val="008814DD"/>
    <w:rsid w:val="008819E0"/>
    <w:rsid w:val="00881A15"/>
    <w:rsid w:val="00881ABC"/>
    <w:rsid w:val="00881F9D"/>
    <w:rsid w:val="00882055"/>
    <w:rsid w:val="0088213A"/>
    <w:rsid w:val="008821F2"/>
    <w:rsid w:val="008821F7"/>
    <w:rsid w:val="008824AF"/>
    <w:rsid w:val="0088265C"/>
    <w:rsid w:val="00882A81"/>
    <w:rsid w:val="00882C40"/>
    <w:rsid w:val="00882C86"/>
    <w:rsid w:val="00882E50"/>
    <w:rsid w:val="00882FAE"/>
    <w:rsid w:val="008832B5"/>
    <w:rsid w:val="008833E8"/>
    <w:rsid w:val="008839F1"/>
    <w:rsid w:val="00883DEB"/>
    <w:rsid w:val="0088440C"/>
    <w:rsid w:val="0088445D"/>
    <w:rsid w:val="00885332"/>
    <w:rsid w:val="008853B1"/>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D"/>
    <w:rsid w:val="0088779E"/>
    <w:rsid w:val="008877FF"/>
    <w:rsid w:val="00887921"/>
    <w:rsid w:val="0088792A"/>
    <w:rsid w:val="00887B27"/>
    <w:rsid w:val="00887B48"/>
    <w:rsid w:val="00887B92"/>
    <w:rsid w:val="00887DB1"/>
    <w:rsid w:val="008900B1"/>
    <w:rsid w:val="00890228"/>
    <w:rsid w:val="0089049C"/>
    <w:rsid w:val="0089061A"/>
    <w:rsid w:val="00890758"/>
    <w:rsid w:val="00890B37"/>
    <w:rsid w:val="00890B9D"/>
    <w:rsid w:val="00890BB4"/>
    <w:rsid w:val="00890BED"/>
    <w:rsid w:val="008910BF"/>
    <w:rsid w:val="00891359"/>
    <w:rsid w:val="0089151A"/>
    <w:rsid w:val="0089176E"/>
    <w:rsid w:val="008917E0"/>
    <w:rsid w:val="00891C4C"/>
    <w:rsid w:val="00892051"/>
    <w:rsid w:val="008922C3"/>
    <w:rsid w:val="00892365"/>
    <w:rsid w:val="008923B7"/>
    <w:rsid w:val="00892404"/>
    <w:rsid w:val="008924B6"/>
    <w:rsid w:val="008927C8"/>
    <w:rsid w:val="00892B7E"/>
    <w:rsid w:val="00892BE5"/>
    <w:rsid w:val="00892D9A"/>
    <w:rsid w:val="00892FD5"/>
    <w:rsid w:val="008931B3"/>
    <w:rsid w:val="008932AF"/>
    <w:rsid w:val="0089344E"/>
    <w:rsid w:val="008934E4"/>
    <w:rsid w:val="00893653"/>
    <w:rsid w:val="008937E5"/>
    <w:rsid w:val="0089387C"/>
    <w:rsid w:val="00893B05"/>
    <w:rsid w:val="00893D5A"/>
    <w:rsid w:val="00893E28"/>
    <w:rsid w:val="008940F2"/>
    <w:rsid w:val="0089444E"/>
    <w:rsid w:val="008946F2"/>
    <w:rsid w:val="00894791"/>
    <w:rsid w:val="008948E1"/>
    <w:rsid w:val="00894909"/>
    <w:rsid w:val="008949DF"/>
    <w:rsid w:val="00894C03"/>
    <w:rsid w:val="008951DB"/>
    <w:rsid w:val="00895362"/>
    <w:rsid w:val="00895559"/>
    <w:rsid w:val="0089556A"/>
    <w:rsid w:val="008955A7"/>
    <w:rsid w:val="0089574A"/>
    <w:rsid w:val="0089585D"/>
    <w:rsid w:val="00896023"/>
    <w:rsid w:val="00896079"/>
    <w:rsid w:val="008960DC"/>
    <w:rsid w:val="00896120"/>
    <w:rsid w:val="008962C2"/>
    <w:rsid w:val="00896449"/>
    <w:rsid w:val="008964DE"/>
    <w:rsid w:val="0089686D"/>
    <w:rsid w:val="00896939"/>
    <w:rsid w:val="00896991"/>
    <w:rsid w:val="008969EC"/>
    <w:rsid w:val="00896AF9"/>
    <w:rsid w:val="00896C81"/>
    <w:rsid w:val="00896D74"/>
    <w:rsid w:val="00896D83"/>
    <w:rsid w:val="00897316"/>
    <w:rsid w:val="0089772E"/>
    <w:rsid w:val="0089783A"/>
    <w:rsid w:val="0089795D"/>
    <w:rsid w:val="00897AEA"/>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1E62"/>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3E9F"/>
    <w:rsid w:val="008A407E"/>
    <w:rsid w:val="008A43C6"/>
    <w:rsid w:val="008A441D"/>
    <w:rsid w:val="008A4795"/>
    <w:rsid w:val="008A4825"/>
    <w:rsid w:val="008A488E"/>
    <w:rsid w:val="008A4A4A"/>
    <w:rsid w:val="008A4BD5"/>
    <w:rsid w:val="008A4C3E"/>
    <w:rsid w:val="008A4D7E"/>
    <w:rsid w:val="008A4DB8"/>
    <w:rsid w:val="008A4DF6"/>
    <w:rsid w:val="008A5096"/>
    <w:rsid w:val="008A520D"/>
    <w:rsid w:val="008A584C"/>
    <w:rsid w:val="008A5940"/>
    <w:rsid w:val="008A6076"/>
    <w:rsid w:val="008A6241"/>
    <w:rsid w:val="008A6307"/>
    <w:rsid w:val="008A6653"/>
    <w:rsid w:val="008A69FB"/>
    <w:rsid w:val="008A6A9C"/>
    <w:rsid w:val="008A6DEE"/>
    <w:rsid w:val="008A72CD"/>
    <w:rsid w:val="008A73B2"/>
    <w:rsid w:val="008A73B3"/>
    <w:rsid w:val="008A7748"/>
    <w:rsid w:val="008A774F"/>
    <w:rsid w:val="008A7857"/>
    <w:rsid w:val="008A796D"/>
    <w:rsid w:val="008A7A5B"/>
    <w:rsid w:val="008A7E1C"/>
    <w:rsid w:val="008B008F"/>
    <w:rsid w:val="008B01C1"/>
    <w:rsid w:val="008B043F"/>
    <w:rsid w:val="008B0654"/>
    <w:rsid w:val="008B078E"/>
    <w:rsid w:val="008B07EA"/>
    <w:rsid w:val="008B0808"/>
    <w:rsid w:val="008B0886"/>
    <w:rsid w:val="008B0937"/>
    <w:rsid w:val="008B09FA"/>
    <w:rsid w:val="008B0AEC"/>
    <w:rsid w:val="008B0F72"/>
    <w:rsid w:val="008B1104"/>
    <w:rsid w:val="008B1D39"/>
    <w:rsid w:val="008B1E53"/>
    <w:rsid w:val="008B1E5B"/>
    <w:rsid w:val="008B1F75"/>
    <w:rsid w:val="008B1F95"/>
    <w:rsid w:val="008B2677"/>
    <w:rsid w:val="008B276C"/>
    <w:rsid w:val="008B2CB7"/>
    <w:rsid w:val="008B2CCB"/>
    <w:rsid w:val="008B2CD9"/>
    <w:rsid w:val="008B3438"/>
    <w:rsid w:val="008B35C8"/>
    <w:rsid w:val="008B389D"/>
    <w:rsid w:val="008B38EF"/>
    <w:rsid w:val="008B3955"/>
    <w:rsid w:val="008B3999"/>
    <w:rsid w:val="008B3C5C"/>
    <w:rsid w:val="008B3C76"/>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B91"/>
    <w:rsid w:val="008B5D07"/>
    <w:rsid w:val="008B5D51"/>
    <w:rsid w:val="008B5D61"/>
    <w:rsid w:val="008B5EA9"/>
    <w:rsid w:val="008B6002"/>
    <w:rsid w:val="008B6054"/>
    <w:rsid w:val="008B610A"/>
    <w:rsid w:val="008B62A6"/>
    <w:rsid w:val="008B6637"/>
    <w:rsid w:val="008B6791"/>
    <w:rsid w:val="008B6B52"/>
    <w:rsid w:val="008B6C46"/>
    <w:rsid w:val="008B6D09"/>
    <w:rsid w:val="008B6FEC"/>
    <w:rsid w:val="008B707C"/>
    <w:rsid w:val="008B72E0"/>
    <w:rsid w:val="008B747E"/>
    <w:rsid w:val="008B7709"/>
    <w:rsid w:val="008B77A8"/>
    <w:rsid w:val="008B7B08"/>
    <w:rsid w:val="008C01D5"/>
    <w:rsid w:val="008C0634"/>
    <w:rsid w:val="008C07F5"/>
    <w:rsid w:val="008C0829"/>
    <w:rsid w:val="008C09C6"/>
    <w:rsid w:val="008C0A72"/>
    <w:rsid w:val="008C0C41"/>
    <w:rsid w:val="008C0CC3"/>
    <w:rsid w:val="008C0CF3"/>
    <w:rsid w:val="008C0D20"/>
    <w:rsid w:val="008C1293"/>
    <w:rsid w:val="008C13F0"/>
    <w:rsid w:val="008C1989"/>
    <w:rsid w:val="008C19D8"/>
    <w:rsid w:val="008C1C23"/>
    <w:rsid w:val="008C1C7E"/>
    <w:rsid w:val="008C1D73"/>
    <w:rsid w:val="008C1F26"/>
    <w:rsid w:val="008C21D6"/>
    <w:rsid w:val="008C262C"/>
    <w:rsid w:val="008C2770"/>
    <w:rsid w:val="008C2A3A"/>
    <w:rsid w:val="008C2CD6"/>
    <w:rsid w:val="008C2E42"/>
    <w:rsid w:val="008C2FD9"/>
    <w:rsid w:val="008C30B9"/>
    <w:rsid w:val="008C3545"/>
    <w:rsid w:val="008C390A"/>
    <w:rsid w:val="008C3ED3"/>
    <w:rsid w:val="008C43FD"/>
    <w:rsid w:val="008C44F6"/>
    <w:rsid w:val="008C46E3"/>
    <w:rsid w:val="008C4A38"/>
    <w:rsid w:val="008C4A56"/>
    <w:rsid w:val="008C4C44"/>
    <w:rsid w:val="008C4C7E"/>
    <w:rsid w:val="008C4CAF"/>
    <w:rsid w:val="008C4D52"/>
    <w:rsid w:val="008C4EE9"/>
    <w:rsid w:val="008C5219"/>
    <w:rsid w:val="008C532D"/>
    <w:rsid w:val="008C5533"/>
    <w:rsid w:val="008C55E3"/>
    <w:rsid w:val="008C5C46"/>
    <w:rsid w:val="008C5CBA"/>
    <w:rsid w:val="008C6147"/>
    <w:rsid w:val="008C6184"/>
    <w:rsid w:val="008C62B8"/>
    <w:rsid w:val="008C6398"/>
    <w:rsid w:val="008C6818"/>
    <w:rsid w:val="008C6840"/>
    <w:rsid w:val="008C72F4"/>
    <w:rsid w:val="008C785E"/>
    <w:rsid w:val="008C798A"/>
    <w:rsid w:val="008C7A84"/>
    <w:rsid w:val="008C7D03"/>
    <w:rsid w:val="008D020E"/>
    <w:rsid w:val="008D0368"/>
    <w:rsid w:val="008D0399"/>
    <w:rsid w:val="008D03C8"/>
    <w:rsid w:val="008D08AD"/>
    <w:rsid w:val="008D0AFB"/>
    <w:rsid w:val="008D0B13"/>
    <w:rsid w:val="008D0DE9"/>
    <w:rsid w:val="008D1238"/>
    <w:rsid w:val="008D1353"/>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59A"/>
    <w:rsid w:val="008D6886"/>
    <w:rsid w:val="008D6CF8"/>
    <w:rsid w:val="008D6D7B"/>
    <w:rsid w:val="008D70C4"/>
    <w:rsid w:val="008D7353"/>
    <w:rsid w:val="008D73C1"/>
    <w:rsid w:val="008D7508"/>
    <w:rsid w:val="008D752C"/>
    <w:rsid w:val="008D7911"/>
    <w:rsid w:val="008D7A88"/>
    <w:rsid w:val="008D7AA5"/>
    <w:rsid w:val="008D7DEF"/>
    <w:rsid w:val="008D7E3E"/>
    <w:rsid w:val="008D7EB7"/>
    <w:rsid w:val="008E020E"/>
    <w:rsid w:val="008E055F"/>
    <w:rsid w:val="008E080E"/>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C51"/>
    <w:rsid w:val="008E2CEA"/>
    <w:rsid w:val="008E2D36"/>
    <w:rsid w:val="008E2F6E"/>
    <w:rsid w:val="008E3134"/>
    <w:rsid w:val="008E31E5"/>
    <w:rsid w:val="008E3565"/>
    <w:rsid w:val="008E3626"/>
    <w:rsid w:val="008E38AD"/>
    <w:rsid w:val="008E38F4"/>
    <w:rsid w:val="008E39CA"/>
    <w:rsid w:val="008E3AA0"/>
    <w:rsid w:val="008E3DCB"/>
    <w:rsid w:val="008E3EEC"/>
    <w:rsid w:val="008E4353"/>
    <w:rsid w:val="008E4365"/>
    <w:rsid w:val="008E488B"/>
    <w:rsid w:val="008E490E"/>
    <w:rsid w:val="008E4A9E"/>
    <w:rsid w:val="008E4B6C"/>
    <w:rsid w:val="008E529D"/>
    <w:rsid w:val="008E5453"/>
    <w:rsid w:val="008E5612"/>
    <w:rsid w:val="008E56F9"/>
    <w:rsid w:val="008E572D"/>
    <w:rsid w:val="008E5BF2"/>
    <w:rsid w:val="008E5C81"/>
    <w:rsid w:val="008E5F7F"/>
    <w:rsid w:val="008E5FEB"/>
    <w:rsid w:val="008E63B7"/>
    <w:rsid w:val="008E6612"/>
    <w:rsid w:val="008E6735"/>
    <w:rsid w:val="008E6AB9"/>
    <w:rsid w:val="008E7001"/>
    <w:rsid w:val="008E710A"/>
    <w:rsid w:val="008E73AB"/>
    <w:rsid w:val="008E7CD0"/>
    <w:rsid w:val="008E7E2E"/>
    <w:rsid w:val="008F001E"/>
    <w:rsid w:val="008F03B5"/>
    <w:rsid w:val="008F0A38"/>
    <w:rsid w:val="008F0B58"/>
    <w:rsid w:val="008F0B8A"/>
    <w:rsid w:val="008F0C38"/>
    <w:rsid w:val="008F0DAD"/>
    <w:rsid w:val="008F0DBD"/>
    <w:rsid w:val="008F0F72"/>
    <w:rsid w:val="008F0F84"/>
    <w:rsid w:val="008F1014"/>
    <w:rsid w:val="008F11C9"/>
    <w:rsid w:val="008F1430"/>
    <w:rsid w:val="008F17C4"/>
    <w:rsid w:val="008F1804"/>
    <w:rsid w:val="008F185F"/>
    <w:rsid w:val="008F1B73"/>
    <w:rsid w:val="008F1C2F"/>
    <w:rsid w:val="008F1E54"/>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84B"/>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F89"/>
    <w:rsid w:val="008F6FD3"/>
    <w:rsid w:val="008F72CC"/>
    <w:rsid w:val="008F72CD"/>
    <w:rsid w:val="008F75E3"/>
    <w:rsid w:val="008F7823"/>
    <w:rsid w:val="008F7989"/>
    <w:rsid w:val="008F7E2C"/>
    <w:rsid w:val="008F7F9D"/>
    <w:rsid w:val="00900079"/>
    <w:rsid w:val="00900231"/>
    <w:rsid w:val="0090035D"/>
    <w:rsid w:val="00900430"/>
    <w:rsid w:val="0090048A"/>
    <w:rsid w:val="00900515"/>
    <w:rsid w:val="0090059C"/>
    <w:rsid w:val="0090072C"/>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65"/>
    <w:rsid w:val="00901BA1"/>
    <w:rsid w:val="00901E94"/>
    <w:rsid w:val="00902163"/>
    <w:rsid w:val="00902384"/>
    <w:rsid w:val="00902425"/>
    <w:rsid w:val="0090249D"/>
    <w:rsid w:val="009026FC"/>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78"/>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1F8E"/>
    <w:rsid w:val="009120E6"/>
    <w:rsid w:val="009120ED"/>
    <w:rsid w:val="00912173"/>
    <w:rsid w:val="009123D2"/>
    <w:rsid w:val="009125C4"/>
    <w:rsid w:val="00912628"/>
    <w:rsid w:val="0091265F"/>
    <w:rsid w:val="009128F7"/>
    <w:rsid w:val="0091291A"/>
    <w:rsid w:val="0091294F"/>
    <w:rsid w:val="00912A78"/>
    <w:rsid w:val="00912C2D"/>
    <w:rsid w:val="00912FA3"/>
    <w:rsid w:val="00912FDD"/>
    <w:rsid w:val="00913013"/>
    <w:rsid w:val="009130CC"/>
    <w:rsid w:val="00913135"/>
    <w:rsid w:val="0091349A"/>
    <w:rsid w:val="00913612"/>
    <w:rsid w:val="0091366A"/>
    <w:rsid w:val="00913783"/>
    <w:rsid w:val="00913824"/>
    <w:rsid w:val="00913BDB"/>
    <w:rsid w:val="00914403"/>
    <w:rsid w:val="00914CD6"/>
    <w:rsid w:val="00914DC4"/>
    <w:rsid w:val="0091522E"/>
    <w:rsid w:val="009152B3"/>
    <w:rsid w:val="00915336"/>
    <w:rsid w:val="00915464"/>
    <w:rsid w:val="0091564D"/>
    <w:rsid w:val="00915757"/>
    <w:rsid w:val="009159B3"/>
    <w:rsid w:val="009159D2"/>
    <w:rsid w:val="00915AAD"/>
    <w:rsid w:val="00915AD2"/>
    <w:rsid w:val="00915DE7"/>
    <w:rsid w:val="0091609B"/>
    <w:rsid w:val="00916181"/>
    <w:rsid w:val="00916443"/>
    <w:rsid w:val="009165F2"/>
    <w:rsid w:val="009168B5"/>
    <w:rsid w:val="00916ABD"/>
    <w:rsid w:val="00916D8C"/>
    <w:rsid w:val="00916EC7"/>
    <w:rsid w:val="009172AF"/>
    <w:rsid w:val="00917361"/>
    <w:rsid w:val="0091743E"/>
    <w:rsid w:val="009175E6"/>
    <w:rsid w:val="0091766B"/>
    <w:rsid w:val="009177FE"/>
    <w:rsid w:val="009179F5"/>
    <w:rsid w:val="00917A1D"/>
    <w:rsid w:val="00917A50"/>
    <w:rsid w:val="00917E06"/>
    <w:rsid w:val="00917F2B"/>
    <w:rsid w:val="00920024"/>
    <w:rsid w:val="009201D0"/>
    <w:rsid w:val="00920335"/>
    <w:rsid w:val="009204C5"/>
    <w:rsid w:val="00920883"/>
    <w:rsid w:val="00920AA8"/>
    <w:rsid w:val="00920AA9"/>
    <w:rsid w:val="00920AFF"/>
    <w:rsid w:val="00920CAB"/>
    <w:rsid w:val="009213D5"/>
    <w:rsid w:val="009213E0"/>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DEB"/>
    <w:rsid w:val="00922F74"/>
    <w:rsid w:val="009232BF"/>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BA8"/>
    <w:rsid w:val="00925CDD"/>
    <w:rsid w:val="00925DBF"/>
    <w:rsid w:val="00925EA4"/>
    <w:rsid w:val="00925F1C"/>
    <w:rsid w:val="0092618B"/>
    <w:rsid w:val="0092671D"/>
    <w:rsid w:val="00926BE4"/>
    <w:rsid w:val="00926D44"/>
    <w:rsid w:val="00926D9E"/>
    <w:rsid w:val="00926DA7"/>
    <w:rsid w:val="00926F93"/>
    <w:rsid w:val="0092739E"/>
    <w:rsid w:val="00927D67"/>
    <w:rsid w:val="00927F2E"/>
    <w:rsid w:val="00927F8B"/>
    <w:rsid w:val="0093019F"/>
    <w:rsid w:val="00930826"/>
    <w:rsid w:val="0093094D"/>
    <w:rsid w:val="009309D9"/>
    <w:rsid w:val="00930C85"/>
    <w:rsid w:val="00930EB2"/>
    <w:rsid w:val="00931168"/>
    <w:rsid w:val="0093132F"/>
    <w:rsid w:val="0093145E"/>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9EF"/>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B72"/>
    <w:rsid w:val="00937D64"/>
    <w:rsid w:val="00937D74"/>
    <w:rsid w:val="00937ECE"/>
    <w:rsid w:val="00937F8D"/>
    <w:rsid w:val="0094015B"/>
    <w:rsid w:val="00940354"/>
    <w:rsid w:val="0094086A"/>
    <w:rsid w:val="00940A34"/>
    <w:rsid w:val="00940DBC"/>
    <w:rsid w:val="00941027"/>
    <w:rsid w:val="00941521"/>
    <w:rsid w:val="00941538"/>
    <w:rsid w:val="009416A4"/>
    <w:rsid w:val="00941784"/>
    <w:rsid w:val="00941890"/>
    <w:rsid w:val="0094198A"/>
    <w:rsid w:val="00941A23"/>
    <w:rsid w:val="00941AE3"/>
    <w:rsid w:val="00941BC8"/>
    <w:rsid w:val="00941E4C"/>
    <w:rsid w:val="009423C3"/>
    <w:rsid w:val="00942407"/>
    <w:rsid w:val="00942549"/>
    <w:rsid w:val="009427B7"/>
    <w:rsid w:val="00942938"/>
    <w:rsid w:val="00942C05"/>
    <w:rsid w:val="00942C80"/>
    <w:rsid w:val="00943197"/>
    <w:rsid w:val="00943242"/>
    <w:rsid w:val="009435F2"/>
    <w:rsid w:val="00943994"/>
    <w:rsid w:val="00943CDC"/>
    <w:rsid w:val="00943D17"/>
    <w:rsid w:val="009442DA"/>
    <w:rsid w:val="00944604"/>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4D"/>
    <w:rsid w:val="009471FA"/>
    <w:rsid w:val="0094724E"/>
    <w:rsid w:val="0094750C"/>
    <w:rsid w:val="0094767D"/>
    <w:rsid w:val="00947973"/>
    <w:rsid w:val="0094798B"/>
    <w:rsid w:val="00947BE6"/>
    <w:rsid w:val="00947CCE"/>
    <w:rsid w:val="00947EAB"/>
    <w:rsid w:val="00947EC3"/>
    <w:rsid w:val="00947F12"/>
    <w:rsid w:val="00950116"/>
    <w:rsid w:val="00950226"/>
    <w:rsid w:val="009502FB"/>
    <w:rsid w:val="0095048D"/>
    <w:rsid w:val="00950778"/>
    <w:rsid w:val="009507CD"/>
    <w:rsid w:val="0095081A"/>
    <w:rsid w:val="00950934"/>
    <w:rsid w:val="00950A93"/>
    <w:rsid w:val="00950B37"/>
    <w:rsid w:val="00950BBB"/>
    <w:rsid w:val="00950CA4"/>
    <w:rsid w:val="00950D98"/>
    <w:rsid w:val="00950EA0"/>
    <w:rsid w:val="00951014"/>
    <w:rsid w:val="0095123C"/>
    <w:rsid w:val="009515D3"/>
    <w:rsid w:val="0095183C"/>
    <w:rsid w:val="00951ADB"/>
    <w:rsid w:val="00951D80"/>
    <w:rsid w:val="00952034"/>
    <w:rsid w:val="0095205D"/>
    <w:rsid w:val="00952640"/>
    <w:rsid w:val="009529A4"/>
    <w:rsid w:val="009529D6"/>
    <w:rsid w:val="00952BB1"/>
    <w:rsid w:val="00952D1C"/>
    <w:rsid w:val="00953090"/>
    <w:rsid w:val="009533E7"/>
    <w:rsid w:val="0095348D"/>
    <w:rsid w:val="0095380C"/>
    <w:rsid w:val="00953896"/>
    <w:rsid w:val="009539A9"/>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17"/>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0F1"/>
    <w:rsid w:val="009618FD"/>
    <w:rsid w:val="00961AEC"/>
    <w:rsid w:val="00961BAB"/>
    <w:rsid w:val="00961F3A"/>
    <w:rsid w:val="0096202A"/>
    <w:rsid w:val="0096205E"/>
    <w:rsid w:val="009620BC"/>
    <w:rsid w:val="009620C0"/>
    <w:rsid w:val="009623F2"/>
    <w:rsid w:val="009627EE"/>
    <w:rsid w:val="0096281F"/>
    <w:rsid w:val="00962A2E"/>
    <w:rsid w:val="0096342F"/>
    <w:rsid w:val="009637CD"/>
    <w:rsid w:val="00963910"/>
    <w:rsid w:val="00963A75"/>
    <w:rsid w:val="00963BD5"/>
    <w:rsid w:val="00963C34"/>
    <w:rsid w:val="00963EA5"/>
    <w:rsid w:val="00963F1D"/>
    <w:rsid w:val="009640AE"/>
    <w:rsid w:val="00964431"/>
    <w:rsid w:val="009646DD"/>
    <w:rsid w:val="00964A16"/>
    <w:rsid w:val="00964B41"/>
    <w:rsid w:val="00964CBC"/>
    <w:rsid w:val="00964CEA"/>
    <w:rsid w:val="00964D19"/>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62D"/>
    <w:rsid w:val="009709F8"/>
    <w:rsid w:val="00970D30"/>
    <w:rsid w:val="0097126D"/>
    <w:rsid w:val="00971601"/>
    <w:rsid w:val="00971693"/>
    <w:rsid w:val="009716CD"/>
    <w:rsid w:val="00971930"/>
    <w:rsid w:val="009719BD"/>
    <w:rsid w:val="00971D2C"/>
    <w:rsid w:val="00971D40"/>
    <w:rsid w:val="00971E28"/>
    <w:rsid w:val="009720F0"/>
    <w:rsid w:val="0097246E"/>
    <w:rsid w:val="00972917"/>
    <w:rsid w:val="00972929"/>
    <w:rsid w:val="009729BD"/>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F12"/>
    <w:rsid w:val="009750D2"/>
    <w:rsid w:val="009751DA"/>
    <w:rsid w:val="00975492"/>
    <w:rsid w:val="009754CF"/>
    <w:rsid w:val="0097579D"/>
    <w:rsid w:val="00975B5C"/>
    <w:rsid w:val="00975BA9"/>
    <w:rsid w:val="00975E9D"/>
    <w:rsid w:val="0097618A"/>
    <w:rsid w:val="009761D7"/>
    <w:rsid w:val="00976204"/>
    <w:rsid w:val="009766D3"/>
    <w:rsid w:val="009768D3"/>
    <w:rsid w:val="0097693D"/>
    <w:rsid w:val="00976A80"/>
    <w:rsid w:val="00976EB8"/>
    <w:rsid w:val="00976EE5"/>
    <w:rsid w:val="009770EA"/>
    <w:rsid w:val="00977113"/>
    <w:rsid w:val="0097715E"/>
    <w:rsid w:val="009778A9"/>
    <w:rsid w:val="00977B4D"/>
    <w:rsid w:val="00977BA7"/>
    <w:rsid w:val="00977DB1"/>
    <w:rsid w:val="00977F0D"/>
    <w:rsid w:val="00977F77"/>
    <w:rsid w:val="0098033B"/>
    <w:rsid w:val="00980442"/>
    <w:rsid w:val="00980517"/>
    <w:rsid w:val="00980CAB"/>
    <w:rsid w:val="00980D00"/>
    <w:rsid w:val="00980D0C"/>
    <w:rsid w:val="0098112B"/>
    <w:rsid w:val="00981257"/>
    <w:rsid w:val="0098194F"/>
    <w:rsid w:val="00981B5F"/>
    <w:rsid w:val="009821FF"/>
    <w:rsid w:val="00982303"/>
    <w:rsid w:val="00982582"/>
    <w:rsid w:val="00982691"/>
    <w:rsid w:val="009826C8"/>
    <w:rsid w:val="00982789"/>
    <w:rsid w:val="00982A65"/>
    <w:rsid w:val="009831D4"/>
    <w:rsid w:val="0098328A"/>
    <w:rsid w:val="009832CB"/>
    <w:rsid w:val="00983658"/>
    <w:rsid w:val="0098369F"/>
    <w:rsid w:val="009836B6"/>
    <w:rsid w:val="009836E4"/>
    <w:rsid w:val="009838FC"/>
    <w:rsid w:val="00983A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0F5"/>
    <w:rsid w:val="00986149"/>
    <w:rsid w:val="00986176"/>
    <w:rsid w:val="0098635D"/>
    <w:rsid w:val="0098640D"/>
    <w:rsid w:val="00986709"/>
    <w:rsid w:val="009867E3"/>
    <w:rsid w:val="00986A1F"/>
    <w:rsid w:val="00986C7A"/>
    <w:rsid w:val="00986D66"/>
    <w:rsid w:val="00986DED"/>
    <w:rsid w:val="00986E7F"/>
    <w:rsid w:val="00986F57"/>
    <w:rsid w:val="009870E4"/>
    <w:rsid w:val="00987160"/>
    <w:rsid w:val="00987536"/>
    <w:rsid w:val="009875CF"/>
    <w:rsid w:val="0098772D"/>
    <w:rsid w:val="00987945"/>
    <w:rsid w:val="00987FEF"/>
    <w:rsid w:val="00990093"/>
    <w:rsid w:val="00990109"/>
    <w:rsid w:val="0099043D"/>
    <w:rsid w:val="00990464"/>
    <w:rsid w:val="0099083F"/>
    <w:rsid w:val="00990883"/>
    <w:rsid w:val="009908FB"/>
    <w:rsid w:val="00990948"/>
    <w:rsid w:val="00990BD5"/>
    <w:rsid w:val="009911F8"/>
    <w:rsid w:val="00991416"/>
    <w:rsid w:val="009914FC"/>
    <w:rsid w:val="009914FF"/>
    <w:rsid w:val="00991635"/>
    <w:rsid w:val="009916EB"/>
    <w:rsid w:val="00991707"/>
    <w:rsid w:val="009917C0"/>
    <w:rsid w:val="00991872"/>
    <w:rsid w:val="0099188F"/>
    <w:rsid w:val="0099191F"/>
    <w:rsid w:val="0099196F"/>
    <w:rsid w:val="009919EB"/>
    <w:rsid w:val="00992551"/>
    <w:rsid w:val="00992702"/>
    <w:rsid w:val="00992705"/>
    <w:rsid w:val="00992B10"/>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2AF"/>
    <w:rsid w:val="0099433E"/>
    <w:rsid w:val="009944D3"/>
    <w:rsid w:val="0099476C"/>
    <w:rsid w:val="00994871"/>
    <w:rsid w:val="00994C41"/>
    <w:rsid w:val="00994D85"/>
    <w:rsid w:val="00994E08"/>
    <w:rsid w:val="0099501B"/>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11"/>
    <w:rsid w:val="00996D96"/>
    <w:rsid w:val="00996FFA"/>
    <w:rsid w:val="009970A5"/>
    <w:rsid w:val="009970B8"/>
    <w:rsid w:val="00997187"/>
    <w:rsid w:val="009973A6"/>
    <w:rsid w:val="009973F1"/>
    <w:rsid w:val="009973F3"/>
    <w:rsid w:val="009974F4"/>
    <w:rsid w:val="0099752D"/>
    <w:rsid w:val="00997982"/>
    <w:rsid w:val="00997D08"/>
    <w:rsid w:val="00997EB5"/>
    <w:rsid w:val="009A0081"/>
    <w:rsid w:val="009A010D"/>
    <w:rsid w:val="009A04FC"/>
    <w:rsid w:val="009A095D"/>
    <w:rsid w:val="009A0BF6"/>
    <w:rsid w:val="009A0C6F"/>
    <w:rsid w:val="009A1218"/>
    <w:rsid w:val="009A1232"/>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4F30"/>
    <w:rsid w:val="009A5237"/>
    <w:rsid w:val="009A52B5"/>
    <w:rsid w:val="009A559E"/>
    <w:rsid w:val="009A5672"/>
    <w:rsid w:val="009A58AC"/>
    <w:rsid w:val="009A5AE7"/>
    <w:rsid w:val="009A5C7E"/>
    <w:rsid w:val="009A5CF2"/>
    <w:rsid w:val="009A5D26"/>
    <w:rsid w:val="009A610C"/>
    <w:rsid w:val="009A61E7"/>
    <w:rsid w:val="009A6253"/>
    <w:rsid w:val="009A6500"/>
    <w:rsid w:val="009A6A6B"/>
    <w:rsid w:val="009A6B14"/>
    <w:rsid w:val="009A6B4E"/>
    <w:rsid w:val="009A6EC4"/>
    <w:rsid w:val="009A7025"/>
    <w:rsid w:val="009A7080"/>
    <w:rsid w:val="009A718C"/>
    <w:rsid w:val="009A72F5"/>
    <w:rsid w:val="009A74B4"/>
    <w:rsid w:val="009A74E6"/>
    <w:rsid w:val="009A760E"/>
    <w:rsid w:val="009A7B1E"/>
    <w:rsid w:val="009A7C45"/>
    <w:rsid w:val="009A7CE5"/>
    <w:rsid w:val="009A7F6C"/>
    <w:rsid w:val="009B0154"/>
    <w:rsid w:val="009B02B6"/>
    <w:rsid w:val="009B030E"/>
    <w:rsid w:val="009B054F"/>
    <w:rsid w:val="009B0B16"/>
    <w:rsid w:val="009B0B5C"/>
    <w:rsid w:val="009B0BF5"/>
    <w:rsid w:val="009B0C72"/>
    <w:rsid w:val="009B0C99"/>
    <w:rsid w:val="009B0E9D"/>
    <w:rsid w:val="009B0FC0"/>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37B"/>
    <w:rsid w:val="009B65F8"/>
    <w:rsid w:val="009B6747"/>
    <w:rsid w:val="009B68E6"/>
    <w:rsid w:val="009B6A01"/>
    <w:rsid w:val="009B6C60"/>
    <w:rsid w:val="009B6D2C"/>
    <w:rsid w:val="009B707A"/>
    <w:rsid w:val="009B7204"/>
    <w:rsid w:val="009B746F"/>
    <w:rsid w:val="009B78A3"/>
    <w:rsid w:val="009B7920"/>
    <w:rsid w:val="009B7C9A"/>
    <w:rsid w:val="009C0074"/>
    <w:rsid w:val="009C0192"/>
    <w:rsid w:val="009C034B"/>
    <w:rsid w:val="009C040B"/>
    <w:rsid w:val="009C0564"/>
    <w:rsid w:val="009C063B"/>
    <w:rsid w:val="009C0669"/>
    <w:rsid w:val="009C09AA"/>
    <w:rsid w:val="009C0B82"/>
    <w:rsid w:val="009C0C7A"/>
    <w:rsid w:val="009C0DC2"/>
    <w:rsid w:val="009C0E10"/>
    <w:rsid w:val="009C0EBA"/>
    <w:rsid w:val="009C0EC6"/>
    <w:rsid w:val="009C15C7"/>
    <w:rsid w:val="009C17E0"/>
    <w:rsid w:val="009C1EBB"/>
    <w:rsid w:val="009C1F14"/>
    <w:rsid w:val="009C2265"/>
    <w:rsid w:val="009C239C"/>
    <w:rsid w:val="009C24F5"/>
    <w:rsid w:val="009C2685"/>
    <w:rsid w:val="009C26DD"/>
    <w:rsid w:val="009C2CB6"/>
    <w:rsid w:val="009C3390"/>
    <w:rsid w:val="009C33CE"/>
    <w:rsid w:val="009C3401"/>
    <w:rsid w:val="009C39BC"/>
    <w:rsid w:val="009C3B07"/>
    <w:rsid w:val="009C3C85"/>
    <w:rsid w:val="009C4114"/>
    <w:rsid w:val="009C41B3"/>
    <w:rsid w:val="009C4263"/>
    <w:rsid w:val="009C438A"/>
    <w:rsid w:val="009C46D8"/>
    <w:rsid w:val="009C47FC"/>
    <w:rsid w:val="009C4AA8"/>
    <w:rsid w:val="009C4AB9"/>
    <w:rsid w:val="009C4BC2"/>
    <w:rsid w:val="009C4CB7"/>
    <w:rsid w:val="009C4D22"/>
    <w:rsid w:val="009C5209"/>
    <w:rsid w:val="009C56D2"/>
    <w:rsid w:val="009C5779"/>
    <w:rsid w:val="009C589D"/>
    <w:rsid w:val="009C58E2"/>
    <w:rsid w:val="009C5B9B"/>
    <w:rsid w:val="009C5C86"/>
    <w:rsid w:val="009C6084"/>
    <w:rsid w:val="009C650F"/>
    <w:rsid w:val="009C6543"/>
    <w:rsid w:val="009C6558"/>
    <w:rsid w:val="009C6BB9"/>
    <w:rsid w:val="009C6C78"/>
    <w:rsid w:val="009C6CE8"/>
    <w:rsid w:val="009C6CE9"/>
    <w:rsid w:val="009C6EC9"/>
    <w:rsid w:val="009C714E"/>
    <w:rsid w:val="009C7320"/>
    <w:rsid w:val="009C737C"/>
    <w:rsid w:val="009C74D2"/>
    <w:rsid w:val="009C76B7"/>
    <w:rsid w:val="009C7890"/>
    <w:rsid w:val="009C7939"/>
    <w:rsid w:val="009C7BE4"/>
    <w:rsid w:val="009C7C07"/>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A87"/>
    <w:rsid w:val="009D2C88"/>
    <w:rsid w:val="009D317F"/>
    <w:rsid w:val="009D319C"/>
    <w:rsid w:val="009D32E5"/>
    <w:rsid w:val="009D374C"/>
    <w:rsid w:val="009D3E9D"/>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638A"/>
    <w:rsid w:val="009D677C"/>
    <w:rsid w:val="009D6780"/>
    <w:rsid w:val="009D6A0A"/>
    <w:rsid w:val="009D70CF"/>
    <w:rsid w:val="009D717B"/>
    <w:rsid w:val="009D71A4"/>
    <w:rsid w:val="009D72E5"/>
    <w:rsid w:val="009D7645"/>
    <w:rsid w:val="009D76A0"/>
    <w:rsid w:val="009D7792"/>
    <w:rsid w:val="009D78EA"/>
    <w:rsid w:val="009D7B4D"/>
    <w:rsid w:val="009D7BBD"/>
    <w:rsid w:val="009D7D51"/>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9A2"/>
    <w:rsid w:val="009E1A52"/>
    <w:rsid w:val="009E1C83"/>
    <w:rsid w:val="009E1D2E"/>
    <w:rsid w:val="009E1D3F"/>
    <w:rsid w:val="009E1D40"/>
    <w:rsid w:val="009E1F68"/>
    <w:rsid w:val="009E208C"/>
    <w:rsid w:val="009E211E"/>
    <w:rsid w:val="009E230B"/>
    <w:rsid w:val="009E2552"/>
    <w:rsid w:val="009E25A1"/>
    <w:rsid w:val="009E28A3"/>
    <w:rsid w:val="009E32CD"/>
    <w:rsid w:val="009E33BF"/>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D9"/>
    <w:rsid w:val="009F2111"/>
    <w:rsid w:val="009F22E3"/>
    <w:rsid w:val="009F27AD"/>
    <w:rsid w:val="009F2B4F"/>
    <w:rsid w:val="009F2E48"/>
    <w:rsid w:val="009F30C1"/>
    <w:rsid w:val="009F331D"/>
    <w:rsid w:val="009F3AF7"/>
    <w:rsid w:val="009F3C72"/>
    <w:rsid w:val="009F3C74"/>
    <w:rsid w:val="009F3D04"/>
    <w:rsid w:val="009F3FB5"/>
    <w:rsid w:val="009F47B7"/>
    <w:rsid w:val="009F4F25"/>
    <w:rsid w:val="009F51AC"/>
    <w:rsid w:val="009F521F"/>
    <w:rsid w:val="009F52A0"/>
    <w:rsid w:val="009F553C"/>
    <w:rsid w:val="009F55B9"/>
    <w:rsid w:val="009F59F8"/>
    <w:rsid w:val="009F5C52"/>
    <w:rsid w:val="009F5CAB"/>
    <w:rsid w:val="009F5CB8"/>
    <w:rsid w:val="009F5CD1"/>
    <w:rsid w:val="009F5F3E"/>
    <w:rsid w:val="009F639C"/>
    <w:rsid w:val="009F6771"/>
    <w:rsid w:val="009F67C6"/>
    <w:rsid w:val="009F6850"/>
    <w:rsid w:val="009F6AEC"/>
    <w:rsid w:val="009F6EA3"/>
    <w:rsid w:val="009F7292"/>
    <w:rsid w:val="009F753C"/>
    <w:rsid w:val="009F75B8"/>
    <w:rsid w:val="009F75CA"/>
    <w:rsid w:val="009F78BB"/>
    <w:rsid w:val="009F7D38"/>
    <w:rsid w:val="009F7D8F"/>
    <w:rsid w:val="009F7EEB"/>
    <w:rsid w:val="00A001C7"/>
    <w:rsid w:val="00A00275"/>
    <w:rsid w:val="00A0028B"/>
    <w:rsid w:val="00A003C8"/>
    <w:rsid w:val="00A0048D"/>
    <w:rsid w:val="00A0050D"/>
    <w:rsid w:val="00A005B0"/>
    <w:rsid w:val="00A009D9"/>
    <w:rsid w:val="00A00C5E"/>
    <w:rsid w:val="00A00FDD"/>
    <w:rsid w:val="00A011A9"/>
    <w:rsid w:val="00A011FB"/>
    <w:rsid w:val="00A01302"/>
    <w:rsid w:val="00A014D6"/>
    <w:rsid w:val="00A01F17"/>
    <w:rsid w:val="00A0208C"/>
    <w:rsid w:val="00A022A5"/>
    <w:rsid w:val="00A0244C"/>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B64"/>
    <w:rsid w:val="00A05C93"/>
    <w:rsid w:val="00A05CAF"/>
    <w:rsid w:val="00A05D05"/>
    <w:rsid w:val="00A05DDF"/>
    <w:rsid w:val="00A05E49"/>
    <w:rsid w:val="00A060D5"/>
    <w:rsid w:val="00A06119"/>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575"/>
    <w:rsid w:val="00A1566A"/>
    <w:rsid w:val="00A1567F"/>
    <w:rsid w:val="00A156E8"/>
    <w:rsid w:val="00A1584E"/>
    <w:rsid w:val="00A1599B"/>
    <w:rsid w:val="00A15A67"/>
    <w:rsid w:val="00A15AD6"/>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7DB"/>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55"/>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2F3"/>
    <w:rsid w:val="00A24566"/>
    <w:rsid w:val="00A24630"/>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00F"/>
    <w:rsid w:val="00A2601A"/>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1E27"/>
    <w:rsid w:val="00A3203A"/>
    <w:rsid w:val="00A3208B"/>
    <w:rsid w:val="00A32316"/>
    <w:rsid w:val="00A3252A"/>
    <w:rsid w:val="00A325F1"/>
    <w:rsid w:val="00A32B8A"/>
    <w:rsid w:val="00A330CA"/>
    <w:rsid w:val="00A33172"/>
    <w:rsid w:val="00A331F0"/>
    <w:rsid w:val="00A33549"/>
    <w:rsid w:val="00A335AE"/>
    <w:rsid w:val="00A33AAC"/>
    <w:rsid w:val="00A33D9B"/>
    <w:rsid w:val="00A34067"/>
    <w:rsid w:val="00A34113"/>
    <w:rsid w:val="00A3432B"/>
    <w:rsid w:val="00A343D1"/>
    <w:rsid w:val="00A346BA"/>
    <w:rsid w:val="00A346BE"/>
    <w:rsid w:val="00A34A61"/>
    <w:rsid w:val="00A34A96"/>
    <w:rsid w:val="00A34C67"/>
    <w:rsid w:val="00A34C6B"/>
    <w:rsid w:val="00A34D62"/>
    <w:rsid w:val="00A34E62"/>
    <w:rsid w:val="00A34FB8"/>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8B5"/>
    <w:rsid w:val="00A36DB1"/>
    <w:rsid w:val="00A3706D"/>
    <w:rsid w:val="00A37182"/>
    <w:rsid w:val="00A3719B"/>
    <w:rsid w:val="00A37228"/>
    <w:rsid w:val="00A37A5F"/>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4F1F"/>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AB6"/>
    <w:rsid w:val="00A46C3D"/>
    <w:rsid w:val="00A471F9"/>
    <w:rsid w:val="00A47562"/>
    <w:rsid w:val="00A47838"/>
    <w:rsid w:val="00A479A5"/>
    <w:rsid w:val="00A47A72"/>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35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C44"/>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4F"/>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3F7B"/>
    <w:rsid w:val="00A64094"/>
    <w:rsid w:val="00A640A1"/>
    <w:rsid w:val="00A642CD"/>
    <w:rsid w:val="00A64462"/>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115"/>
    <w:rsid w:val="00A6623F"/>
    <w:rsid w:val="00A66299"/>
    <w:rsid w:val="00A6643C"/>
    <w:rsid w:val="00A664DF"/>
    <w:rsid w:val="00A665F0"/>
    <w:rsid w:val="00A66647"/>
    <w:rsid w:val="00A66814"/>
    <w:rsid w:val="00A66834"/>
    <w:rsid w:val="00A6690F"/>
    <w:rsid w:val="00A66D0E"/>
    <w:rsid w:val="00A66FC4"/>
    <w:rsid w:val="00A672F0"/>
    <w:rsid w:val="00A673A5"/>
    <w:rsid w:val="00A6749F"/>
    <w:rsid w:val="00A67544"/>
    <w:rsid w:val="00A676AB"/>
    <w:rsid w:val="00A679BA"/>
    <w:rsid w:val="00A67AAE"/>
    <w:rsid w:val="00A67BA1"/>
    <w:rsid w:val="00A67D29"/>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399"/>
    <w:rsid w:val="00A723BE"/>
    <w:rsid w:val="00A72554"/>
    <w:rsid w:val="00A727F4"/>
    <w:rsid w:val="00A72C19"/>
    <w:rsid w:val="00A73009"/>
    <w:rsid w:val="00A731FE"/>
    <w:rsid w:val="00A73231"/>
    <w:rsid w:val="00A7333A"/>
    <w:rsid w:val="00A736BD"/>
    <w:rsid w:val="00A73918"/>
    <w:rsid w:val="00A73AF9"/>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1F"/>
    <w:rsid w:val="00A75E88"/>
    <w:rsid w:val="00A761CA"/>
    <w:rsid w:val="00A761FD"/>
    <w:rsid w:val="00A7681C"/>
    <w:rsid w:val="00A77017"/>
    <w:rsid w:val="00A7708A"/>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5AD"/>
    <w:rsid w:val="00A8561F"/>
    <w:rsid w:val="00A8581B"/>
    <w:rsid w:val="00A85A05"/>
    <w:rsid w:val="00A86257"/>
    <w:rsid w:val="00A86281"/>
    <w:rsid w:val="00A86371"/>
    <w:rsid w:val="00A867EC"/>
    <w:rsid w:val="00A86885"/>
    <w:rsid w:val="00A86C4B"/>
    <w:rsid w:val="00A86D43"/>
    <w:rsid w:val="00A86D63"/>
    <w:rsid w:val="00A86E3C"/>
    <w:rsid w:val="00A86F39"/>
    <w:rsid w:val="00A86FDB"/>
    <w:rsid w:val="00A87000"/>
    <w:rsid w:val="00A870BE"/>
    <w:rsid w:val="00A870D5"/>
    <w:rsid w:val="00A871F6"/>
    <w:rsid w:val="00A873F0"/>
    <w:rsid w:val="00A87407"/>
    <w:rsid w:val="00A874F5"/>
    <w:rsid w:val="00A87642"/>
    <w:rsid w:val="00A87721"/>
    <w:rsid w:val="00A87797"/>
    <w:rsid w:val="00A877AE"/>
    <w:rsid w:val="00A878D5"/>
    <w:rsid w:val="00A87C81"/>
    <w:rsid w:val="00A87C9A"/>
    <w:rsid w:val="00A87E23"/>
    <w:rsid w:val="00A87E51"/>
    <w:rsid w:val="00A87F46"/>
    <w:rsid w:val="00A90163"/>
    <w:rsid w:val="00A9064A"/>
    <w:rsid w:val="00A90A28"/>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A"/>
    <w:rsid w:val="00A97E08"/>
    <w:rsid w:val="00AA0001"/>
    <w:rsid w:val="00AA0353"/>
    <w:rsid w:val="00AA0726"/>
    <w:rsid w:val="00AA086F"/>
    <w:rsid w:val="00AA0F0B"/>
    <w:rsid w:val="00AA1252"/>
    <w:rsid w:val="00AA12B6"/>
    <w:rsid w:val="00AA1460"/>
    <w:rsid w:val="00AA1626"/>
    <w:rsid w:val="00AA1716"/>
    <w:rsid w:val="00AA1C25"/>
    <w:rsid w:val="00AA1CB5"/>
    <w:rsid w:val="00AA1E08"/>
    <w:rsid w:val="00AA1E4C"/>
    <w:rsid w:val="00AA2344"/>
    <w:rsid w:val="00AA273A"/>
    <w:rsid w:val="00AA2946"/>
    <w:rsid w:val="00AA29EF"/>
    <w:rsid w:val="00AA2A16"/>
    <w:rsid w:val="00AA2A42"/>
    <w:rsid w:val="00AA339C"/>
    <w:rsid w:val="00AA34DA"/>
    <w:rsid w:val="00AA3500"/>
    <w:rsid w:val="00AA3591"/>
    <w:rsid w:val="00AA3642"/>
    <w:rsid w:val="00AA3872"/>
    <w:rsid w:val="00AA38C4"/>
    <w:rsid w:val="00AA39A2"/>
    <w:rsid w:val="00AA3A2D"/>
    <w:rsid w:val="00AA3AFD"/>
    <w:rsid w:val="00AA3CA4"/>
    <w:rsid w:val="00AA3DB7"/>
    <w:rsid w:val="00AA410E"/>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4DC"/>
    <w:rsid w:val="00AB04FE"/>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087"/>
    <w:rsid w:val="00AB2685"/>
    <w:rsid w:val="00AB26FF"/>
    <w:rsid w:val="00AB27C4"/>
    <w:rsid w:val="00AB29CF"/>
    <w:rsid w:val="00AB2AD9"/>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86B"/>
    <w:rsid w:val="00AB58A1"/>
    <w:rsid w:val="00AB59B3"/>
    <w:rsid w:val="00AB5ADF"/>
    <w:rsid w:val="00AB5AF3"/>
    <w:rsid w:val="00AB5B7E"/>
    <w:rsid w:val="00AB5E57"/>
    <w:rsid w:val="00AB5EAC"/>
    <w:rsid w:val="00AB6116"/>
    <w:rsid w:val="00AB6337"/>
    <w:rsid w:val="00AB6C24"/>
    <w:rsid w:val="00AB706F"/>
    <w:rsid w:val="00AB70E1"/>
    <w:rsid w:val="00AB71E6"/>
    <w:rsid w:val="00AB71EF"/>
    <w:rsid w:val="00AB724A"/>
    <w:rsid w:val="00AB725F"/>
    <w:rsid w:val="00AB7429"/>
    <w:rsid w:val="00AB7524"/>
    <w:rsid w:val="00AB7552"/>
    <w:rsid w:val="00AB75E9"/>
    <w:rsid w:val="00AB76AB"/>
    <w:rsid w:val="00AB7803"/>
    <w:rsid w:val="00AB7B86"/>
    <w:rsid w:val="00AC0254"/>
    <w:rsid w:val="00AC029B"/>
    <w:rsid w:val="00AC0705"/>
    <w:rsid w:val="00AC08D3"/>
    <w:rsid w:val="00AC0970"/>
    <w:rsid w:val="00AC09F8"/>
    <w:rsid w:val="00AC0AD8"/>
    <w:rsid w:val="00AC0B26"/>
    <w:rsid w:val="00AC0E15"/>
    <w:rsid w:val="00AC0EC2"/>
    <w:rsid w:val="00AC109B"/>
    <w:rsid w:val="00AC1250"/>
    <w:rsid w:val="00AC18AF"/>
    <w:rsid w:val="00AC1C37"/>
    <w:rsid w:val="00AC2480"/>
    <w:rsid w:val="00AC24ED"/>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755"/>
    <w:rsid w:val="00AC489F"/>
    <w:rsid w:val="00AC48E7"/>
    <w:rsid w:val="00AC4C4E"/>
    <w:rsid w:val="00AC4C63"/>
    <w:rsid w:val="00AC4D6B"/>
    <w:rsid w:val="00AC4E82"/>
    <w:rsid w:val="00AC5088"/>
    <w:rsid w:val="00AC5492"/>
    <w:rsid w:val="00AC563B"/>
    <w:rsid w:val="00AC567C"/>
    <w:rsid w:val="00AC58F0"/>
    <w:rsid w:val="00AC59AE"/>
    <w:rsid w:val="00AC5D26"/>
    <w:rsid w:val="00AC5D97"/>
    <w:rsid w:val="00AC5EC7"/>
    <w:rsid w:val="00AC651B"/>
    <w:rsid w:val="00AC6526"/>
    <w:rsid w:val="00AC67DA"/>
    <w:rsid w:val="00AC68B6"/>
    <w:rsid w:val="00AC69E5"/>
    <w:rsid w:val="00AC6BA1"/>
    <w:rsid w:val="00AC6EDB"/>
    <w:rsid w:val="00AC74DA"/>
    <w:rsid w:val="00AC79CB"/>
    <w:rsid w:val="00AC7A2B"/>
    <w:rsid w:val="00AC7AAF"/>
    <w:rsid w:val="00AC7B5B"/>
    <w:rsid w:val="00AC7BE9"/>
    <w:rsid w:val="00AC7C25"/>
    <w:rsid w:val="00AC7C77"/>
    <w:rsid w:val="00AC7E79"/>
    <w:rsid w:val="00AD0046"/>
    <w:rsid w:val="00AD0234"/>
    <w:rsid w:val="00AD05FF"/>
    <w:rsid w:val="00AD0741"/>
    <w:rsid w:val="00AD0831"/>
    <w:rsid w:val="00AD0A1B"/>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14B"/>
    <w:rsid w:val="00AD436F"/>
    <w:rsid w:val="00AD4856"/>
    <w:rsid w:val="00AD48CB"/>
    <w:rsid w:val="00AD490F"/>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C56"/>
    <w:rsid w:val="00AE0C88"/>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5589"/>
    <w:rsid w:val="00AE58C5"/>
    <w:rsid w:val="00AE59EC"/>
    <w:rsid w:val="00AE6113"/>
    <w:rsid w:val="00AE66E6"/>
    <w:rsid w:val="00AE67B3"/>
    <w:rsid w:val="00AE69A0"/>
    <w:rsid w:val="00AE6ECE"/>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549"/>
    <w:rsid w:val="00AF1613"/>
    <w:rsid w:val="00AF16E4"/>
    <w:rsid w:val="00AF1752"/>
    <w:rsid w:val="00AF1833"/>
    <w:rsid w:val="00AF1B7B"/>
    <w:rsid w:val="00AF234E"/>
    <w:rsid w:val="00AF24A6"/>
    <w:rsid w:val="00AF25D5"/>
    <w:rsid w:val="00AF2749"/>
    <w:rsid w:val="00AF27C8"/>
    <w:rsid w:val="00AF2B7C"/>
    <w:rsid w:val="00AF2BBA"/>
    <w:rsid w:val="00AF2D19"/>
    <w:rsid w:val="00AF2E7B"/>
    <w:rsid w:val="00AF2FA3"/>
    <w:rsid w:val="00AF315D"/>
    <w:rsid w:val="00AF3189"/>
    <w:rsid w:val="00AF326B"/>
    <w:rsid w:val="00AF3778"/>
    <w:rsid w:val="00AF3CF3"/>
    <w:rsid w:val="00AF3D5F"/>
    <w:rsid w:val="00AF3DBB"/>
    <w:rsid w:val="00AF41C6"/>
    <w:rsid w:val="00AF43F6"/>
    <w:rsid w:val="00AF4448"/>
    <w:rsid w:val="00AF462F"/>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90D"/>
    <w:rsid w:val="00AF6D0F"/>
    <w:rsid w:val="00AF6DB1"/>
    <w:rsid w:val="00AF6F3B"/>
    <w:rsid w:val="00AF7037"/>
    <w:rsid w:val="00AF73C3"/>
    <w:rsid w:val="00AF7616"/>
    <w:rsid w:val="00AF7696"/>
    <w:rsid w:val="00AF769A"/>
    <w:rsid w:val="00AF76DF"/>
    <w:rsid w:val="00AF78C2"/>
    <w:rsid w:val="00AF7925"/>
    <w:rsid w:val="00AF795C"/>
    <w:rsid w:val="00AF7FA5"/>
    <w:rsid w:val="00B000F3"/>
    <w:rsid w:val="00B001FF"/>
    <w:rsid w:val="00B003E8"/>
    <w:rsid w:val="00B00724"/>
    <w:rsid w:val="00B00752"/>
    <w:rsid w:val="00B0090B"/>
    <w:rsid w:val="00B009C8"/>
    <w:rsid w:val="00B00F61"/>
    <w:rsid w:val="00B00FBB"/>
    <w:rsid w:val="00B0128C"/>
    <w:rsid w:val="00B01DBF"/>
    <w:rsid w:val="00B022A6"/>
    <w:rsid w:val="00B02448"/>
    <w:rsid w:val="00B0249F"/>
    <w:rsid w:val="00B024AC"/>
    <w:rsid w:val="00B026C1"/>
    <w:rsid w:val="00B02733"/>
    <w:rsid w:val="00B0279C"/>
    <w:rsid w:val="00B02B9C"/>
    <w:rsid w:val="00B02BBC"/>
    <w:rsid w:val="00B032A0"/>
    <w:rsid w:val="00B0353B"/>
    <w:rsid w:val="00B0386D"/>
    <w:rsid w:val="00B0388C"/>
    <w:rsid w:val="00B03A9E"/>
    <w:rsid w:val="00B03AD4"/>
    <w:rsid w:val="00B03AF7"/>
    <w:rsid w:val="00B03F0A"/>
    <w:rsid w:val="00B0401E"/>
    <w:rsid w:val="00B040B2"/>
    <w:rsid w:val="00B0449E"/>
    <w:rsid w:val="00B0477C"/>
    <w:rsid w:val="00B047D6"/>
    <w:rsid w:val="00B049E0"/>
    <w:rsid w:val="00B0510F"/>
    <w:rsid w:val="00B05211"/>
    <w:rsid w:val="00B0533F"/>
    <w:rsid w:val="00B05351"/>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3D1"/>
    <w:rsid w:val="00B1250C"/>
    <w:rsid w:val="00B1257E"/>
    <w:rsid w:val="00B12790"/>
    <w:rsid w:val="00B128FC"/>
    <w:rsid w:val="00B129A3"/>
    <w:rsid w:val="00B12B7D"/>
    <w:rsid w:val="00B13111"/>
    <w:rsid w:val="00B13707"/>
    <w:rsid w:val="00B13895"/>
    <w:rsid w:val="00B13B9D"/>
    <w:rsid w:val="00B141E1"/>
    <w:rsid w:val="00B1432F"/>
    <w:rsid w:val="00B143C1"/>
    <w:rsid w:val="00B14B72"/>
    <w:rsid w:val="00B15594"/>
    <w:rsid w:val="00B156A9"/>
    <w:rsid w:val="00B15701"/>
    <w:rsid w:val="00B1598B"/>
    <w:rsid w:val="00B15B6E"/>
    <w:rsid w:val="00B15F83"/>
    <w:rsid w:val="00B160FF"/>
    <w:rsid w:val="00B16110"/>
    <w:rsid w:val="00B1623A"/>
    <w:rsid w:val="00B16322"/>
    <w:rsid w:val="00B165AA"/>
    <w:rsid w:val="00B1662E"/>
    <w:rsid w:val="00B1665E"/>
    <w:rsid w:val="00B166B5"/>
    <w:rsid w:val="00B167A7"/>
    <w:rsid w:val="00B16A6F"/>
    <w:rsid w:val="00B16BFB"/>
    <w:rsid w:val="00B16D79"/>
    <w:rsid w:val="00B16E92"/>
    <w:rsid w:val="00B16FB5"/>
    <w:rsid w:val="00B17004"/>
    <w:rsid w:val="00B172D0"/>
    <w:rsid w:val="00B175A1"/>
    <w:rsid w:val="00B1785F"/>
    <w:rsid w:val="00B17C9B"/>
    <w:rsid w:val="00B20048"/>
    <w:rsid w:val="00B2013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987"/>
    <w:rsid w:val="00B21A33"/>
    <w:rsid w:val="00B21B29"/>
    <w:rsid w:val="00B21CBA"/>
    <w:rsid w:val="00B21E5C"/>
    <w:rsid w:val="00B21EA5"/>
    <w:rsid w:val="00B220B8"/>
    <w:rsid w:val="00B221E7"/>
    <w:rsid w:val="00B2235D"/>
    <w:rsid w:val="00B225F7"/>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4C3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AB"/>
    <w:rsid w:val="00B30410"/>
    <w:rsid w:val="00B305A8"/>
    <w:rsid w:val="00B308B6"/>
    <w:rsid w:val="00B30B4E"/>
    <w:rsid w:val="00B30E27"/>
    <w:rsid w:val="00B31246"/>
    <w:rsid w:val="00B31708"/>
    <w:rsid w:val="00B3171D"/>
    <w:rsid w:val="00B31BBA"/>
    <w:rsid w:val="00B31C68"/>
    <w:rsid w:val="00B31CF9"/>
    <w:rsid w:val="00B31DB7"/>
    <w:rsid w:val="00B321FA"/>
    <w:rsid w:val="00B324E6"/>
    <w:rsid w:val="00B3250A"/>
    <w:rsid w:val="00B32540"/>
    <w:rsid w:val="00B326E7"/>
    <w:rsid w:val="00B326FF"/>
    <w:rsid w:val="00B3275B"/>
    <w:rsid w:val="00B327D0"/>
    <w:rsid w:val="00B32CE8"/>
    <w:rsid w:val="00B32E71"/>
    <w:rsid w:val="00B32FB7"/>
    <w:rsid w:val="00B332B2"/>
    <w:rsid w:val="00B33645"/>
    <w:rsid w:val="00B33F0A"/>
    <w:rsid w:val="00B340AA"/>
    <w:rsid w:val="00B3461F"/>
    <w:rsid w:val="00B34658"/>
    <w:rsid w:val="00B34A9F"/>
    <w:rsid w:val="00B34B80"/>
    <w:rsid w:val="00B34B87"/>
    <w:rsid w:val="00B34C8B"/>
    <w:rsid w:val="00B34EC7"/>
    <w:rsid w:val="00B34ED9"/>
    <w:rsid w:val="00B350B2"/>
    <w:rsid w:val="00B35302"/>
    <w:rsid w:val="00B3538B"/>
    <w:rsid w:val="00B354CC"/>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72"/>
    <w:rsid w:val="00B401AB"/>
    <w:rsid w:val="00B403EB"/>
    <w:rsid w:val="00B405A1"/>
    <w:rsid w:val="00B405A9"/>
    <w:rsid w:val="00B40D35"/>
    <w:rsid w:val="00B40E00"/>
    <w:rsid w:val="00B40E92"/>
    <w:rsid w:val="00B40F8E"/>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30"/>
    <w:rsid w:val="00B42EBB"/>
    <w:rsid w:val="00B431CE"/>
    <w:rsid w:val="00B433CC"/>
    <w:rsid w:val="00B435B1"/>
    <w:rsid w:val="00B4367F"/>
    <w:rsid w:val="00B437DB"/>
    <w:rsid w:val="00B437FB"/>
    <w:rsid w:val="00B4381A"/>
    <w:rsid w:val="00B438BA"/>
    <w:rsid w:val="00B438F6"/>
    <w:rsid w:val="00B439F8"/>
    <w:rsid w:val="00B43BDF"/>
    <w:rsid w:val="00B43BF4"/>
    <w:rsid w:val="00B43C46"/>
    <w:rsid w:val="00B43D60"/>
    <w:rsid w:val="00B44159"/>
    <w:rsid w:val="00B4428C"/>
    <w:rsid w:val="00B44531"/>
    <w:rsid w:val="00B449D5"/>
    <w:rsid w:val="00B44AD4"/>
    <w:rsid w:val="00B44CDC"/>
    <w:rsid w:val="00B44E6A"/>
    <w:rsid w:val="00B44F99"/>
    <w:rsid w:val="00B4517B"/>
    <w:rsid w:val="00B4521B"/>
    <w:rsid w:val="00B45284"/>
    <w:rsid w:val="00B45403"/>
    <w:rsid w:val="00B4542F"/>
    <w:rsid w:val="00B454A8"/>
    <w:rsid w:val="00B45619"/>
    <w:rsid w:val="00B45876"/>
    <w:rsid w:val="00B45886"/>
    <w:rsid w:val="00B45BDA"/>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8"/>
    <w:rsid w:val="00B5280A"/>
    <w:rsid w:val="00B528BD"/>
    <w:rsid w:val="00B52F27"/>
    <w:rsid w:val="00B5310E"/>
    <w:rsid w:val="00B53156"/>
    <w:rsid w:val="00B531C9"/>
    <w:rsid w:val="00B5332C"/>
    <w:rsid w:val="00B53397"/>
    <w:rsid w:val="00B53789"/>
    <w:rsid w:val="00B539FD"/>
    <w:rsid w:val="00B53F9E"/>
    <w:rsid w:val="00B5415C"/>
    <w:rsid w:val="00B543B8"/>
    <w:rsid w:val="00B5468B"/>
    <w:rsid w:val="00B546DC"/>
    <w:rsid w:val="00B548BD"/>
    <w:rsid w:val="00B549A1"/>
    <w:rsid w:val="00B549F2"/>
    <w:rsid w:val="00B54A9A"/>
    <w:rsid w:val="00B54ACC"/>
    <w:rsid w:val="00B54DCB"/>
    <w:rsid w:val="00B5524F"/>
    <w:rsid w:val="00B554CC"/>
    <w:rsid w:val="00B55875"/>
    <w:rsid w:val="00B55AC2"/>
    <w:rsid w:val="00B55CC5"/>
    <w:rsid w:val="00B5605F"/>
    <w:rsid w:val="00B560C9"/>
    <w:rsid w:val="00B56446"/>
    <w:rsid w:val="00B56474"/>
    <w:rsid w:val="00B56533"/>
    <w:rsid w:val="00B5669B"/>
    <w:rsid w:val="00B5690A"/>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BA3"/>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3F6"/>
    <w:rsid w:val="00B64434"/>
    <w:rsid w:val="00B6472A"/>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FCC"/>
    <w:rsid w:val="00B676E9"/>
    <w:rsid w:val="00B67A7C"/>
    <w:rsid w:val="00B67B85"/>
    <w:rsid w:val="00B67C41"/>
    <w:rsid w:val="00B67C58"/>
    <w:rsid w:val="00B67DE5"/>
    <w:rsid w:val="00B70057"/>
    <w:rsid w:val="00B700A0"/>
    <w:rsid w:val="00B702B7"/>
    <w:rsid w:val="00B702FA"/>
    <w:rsid w:val="00B70333"/>
    <w:rsid w:val="00B70550"/>
    <w:rsid w:val="00B705BC"/>
    <w:rsid w:val="00B706DC"/>
    <w:rsid w:val="00B7073C"/>
    <w:rsid w:val="00B70A3B"/>
    <w:rsid w:val="00B70AD9"/>
    <w:rsid w:val="00B70AEB"/>
    <w:rsid w:val="00B70E2F"/>
    <w:rsid w:val="00B70E95"/>
    <w:rsid w:val="00B70F87"/>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7F9"/>
    <w:rsid w:val="00B7389E"/>
    <w:rsid w:val="00B73913"/>
    <w:rsid w:val="00B73980"/>
    <w:rsid w:val="00B73B25"/>
    <w:rsid w:val="00B73E53"/>
    <w:rsid w:val="00B73EF7"/>
    <w:rsid w:val="00B73F3C"/>
    <w:rsid w:val="00B74222"/>
    <w:rsid w:val="00B74546"/>
    <w:rsid w:val="00B74649"/>
    <w:rsid w:val="00B746C6"/>
    <w:rsid w:val="00B74858"/>
    <w:rsid w:val="00B74920"/>
    <w:rsid w:val="00B74979"/>
    <w:rsid w:val="00B74C2F"/>
    <w:rsid w:val="00B74EDC"/>
    <w:rsid w:val="00B75375"/>
    <w:rsid w:val="00B755C0"/>
    <w:rsid w:val="00B7588A"/>
    <w:rsid w:val="00B75AF8"/>
    <w:rsid w:val="00B75B36"/>
    <w:rsid w:val="00B75BB1"/>
    <w:rsid w:val="00B7604C"/>
    <w:rsid w:val="00B7617A"/>
    <w:rsid w:val="00B76270"/>
    <w:rsid w:val="00B762A3"/>
    <w:rsid w:val="00B76366"/>
    <w:rsid w:val="00B764B1"/>
    <w:rsid w:val="00B7652C"/>
    <w:rsid w:val="00B766BF"/>
    <w:rsid w:val="00B766FE"/>
    <w:rsid w:val="00B7684D"/>
    <w:rsid w:val="00B7699B"/>
    <w:rsid w:val="00B76C38"/>
    <w:rsid w:val="00B76FA6"/>
    <w:rsid w:val="00B77AA7"/>
    <w:rsid w:val="00B77B4C"/>
    <w:rsid w:val="00B77F11"/>
    <w:rsid w:val="00B802E8"/>
    <w:rsid w:val="00B80419"/>
    <w:rsid w:val="00B80576"/>
    <w:rsid w:val="00B806FC"/>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961"/>
    <w:rsid w:val="00B84965"/>
    <w:rsid w:val="00B84F17"/>
    <w:rsid w:val="00B853B5"/>
    <w:rsid w:val="00B853BE"/>
    <w:rsid w:val="00B85501"/>
    <w:rsid w:val="00B85655"/>
    <w:rsid w:val="00B85697"/>
    <w:rsid w:val="00B85AA2"/>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74B"/>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68"/>
    <w:rsid w:val="00B912E9"/>
    <w:rsid w:val="00B91394"/>
    <w:rsid w:val="00B9173B"/>
    <w:rsid w:val="00B91989"/>
    <w:rsid w:val="00B919AD"/>
    <w:rsid w:val="00B91A2B"/>
    <w:rsid w:val="00B91EA5"/>
    <w:rsid w:val="00B92084"/>
    <w:rsid w:val="00B920FE"/>
    <w:rsid w:val="00B92248"/>
    <w:rsid w:val="00B92761"/>
    <w:rsid w:val="00B92797"/>
    <w:rsid w:val="00B92968"/>
    <w:rsid w:val="00B92A88"/>
    <w:rsid w:val="00B92BF8"/>
    <w:rsid w:val="00B92CB7"/>
    <w:rsid w:val="00B93204"/>
    <w:rsid w:val="00B9331C"/>
    <w:rsid w:val="00B93724"/>
    <w:rsid w:val="00B938A7"/>
    <w:rsid w:val="00B938CE"/>
    <w:rsid w:val="00B93CFF"/>
    <w:rsid w:val="00B94073"/>
    <w:rsid w:val="00B943FF"/>
    <w:rsid w:val="00B94D78"/>
    <w:rsid w:val="00B94E17"/>
    <w:rsid w:val="00B94F3B"/>
    <w:rsid w:val="00B951C1"/>
    <w:rsid w:val="00B95262"/>
    <w:rsid w:val="00B95311"/>
    <w:rsid w:val="00B953C1"/>
    <w:rsid w:val="00B95404"/>
    <w:rsid w:val="00B956BD"/>
    <w:rsid w:val="00B956DD"/>
    <w:rsid w:val="00B957FE"/>
    <w:rsid w:val="00B95839"/>
    <w:rsid w:val="00B95A9A"/>
    <w:rsid w:val="00B95D78"/>
    <w:rsid w:val="00B95F02"/>
    <w:rsid w:val="00B96073"/>
    <w:rsid w:val="00B9656E"/>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97A"/>
    <w:rsid w:val="00BA0AA8"/>
    <w:rsid w:val="00BA0AAA"/>
    <w:rsid w:val="00BA0BD2"/>
    <w:rsid w:val="00BA0C35"/>
    <w:rsid w:val="00BA0DFB"/>
    <w:rsid w:val="00BA1330"/>
    <w:rsid w:val="00BA17AF"/>
    <w:rsid w:val="00BA2073"/>
    <w:rsid w:val="00BA245D"/>
    <w:rsid w:val="00BA2AB5"/>
    <w:rsid w:val="00BA2D9C"/>
    <w:rsid w:val="00BA2FEF"/>
    <w:rsid w:val="00BA319D"/>
    <w:rsid w:val="00BA36A0"/>
    <w:rsid w:val="00BA4056"/>
    <w:rsid w:val="00BA42CC"/>
    <w:rsid w:val="00BA44A2"/>
    <w:rsid w:val="00BA451A"/>
    <w:rsid w:val="00BA46C7"/>
    <w:rsid w:val="00BA4A53"/>
    <w:rsid w:val="00BA4B85"/>
    <w:rsid w:val="00BA4EE2"/>
    <w:rsid w:val="00BA4F27"/>
    <w:rsid w:val="00BA4F2C"/>
    <w:rsid w:val="00BA4FE4"/>
    <w:rsid w:val="00BA5093"/>
    <w:rsid w:val="00BA5893"/>
    <w:rsid w:val="00BA5A7A"/>
    <w:rsid w:val="00BA5B81"/>
    <w:rsid w:val="00BA5B9A"/>
    <w:rsid w:val="00BA5BE3"/>
    <w:rsid w:val="00BA5E2B"/>
    <w:rsid w:val="00BA5E70"/>
    <w:rsid w:val="00BA6178"/>
    <w:rsid w:val="00BA6220"/>
    <w:rsid w:val="00BA66CF"/>
    <w:rsid w:val="00BA6857"/>
    <w:rsid w:val="00BA6BC5"/>
    <w:rsid w:val="00BA6CA9"/>
    <w:rsid w:val="00BA6CFD"/>
    <w:rsid w:val="00BA6D4B"/>
    <w:rsid w:val="00BA70AC"/>
    <w:rsid w:val="00BA720F"/>
    <w:rsid w:val="00BA73B2"/>
    <w:rsid w:val="00BA7669"/>
    <w:rsid w:val="00BA7770"/>
    <w:rsid w:val="00BA77CF"/>
    <w:rsid w:val="00BA7FF3"/>
    <w:rsid w:val="00BB05BA"/>
    <w:rsid w:val="00BB06F0"/>
    <w:rsid w:val="00BB07E8"/>
    <w:rsid w:val="00BB0EEC"/>
    <w:rsid w:val="00BB10C1"/>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4FD9"/>
    <w:rsid w:val="00BB5222"/>
    <w:rsid w:val="00BB5278"/>
    <w:rsid w:val="00BB532E"/>
    <w:rsid w:val="00BB55C4"/>
    <w:rsid w:val="00BB56DE"/>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98"/>
    <w:rsid w:val="00BC12FB"/>
    <w:rsid w:val="00BC1AC2"/>
    <w:rsid w:val="00BC1C11"/>
    <w:rsid w:val="00BC1C3C"/>
    <w:rsid w:val="00BC1D45"/>
    <w:rsid w:val="00BC1D6C"/>
    <w:rsid w:val="00BC227B"/>
    <w:rsid w:val="00BC22AF"/>
    <w:rsid w:val="00BC245A"/>
    <w:rsid w:val="00BC2704"/>
    <w:rsid w:val="00BC275F"/>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E5F"/>
    <w:rsid w:val="00BC3F63"/>
    <w:rsid w:val="00BC4142"/>
    <w:rsid w:val="00BC4547"/>
    <w:rsid w:val="00BC46EF"/>
    <w:rsid w:val="00BC48CC"/>
    <w:rsid w:val="00BC48DB"/>
    <w:rsid w:val="00BC4AE7"/>
    <w:rsid w:val="00BC4B04"/>
    <w:rsid w:val="00BC4B90"/>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572"/>
    <w:rsid w:val="00BD1917"/>
    <w:rsid w:val="00BD197E"/>
    <w:rsid w:val="00BD19B3"/>
    <w:rsid w:val="00BD1D0D"/>
    <w:rsid w:val="00BD1DFD"/>
    <w:rsid w:val="00BD2019"/>
    <w:rsid w:val="00BD21BE"/>
    <w:rsid w:val="00BD242F"/>
    <w:rsid w:val="00BD2527"/>
    <w:rsid w:val="00BD2E63"/>
    <w:rsid w:val="00BD2F3B"/>
    <w:rsid w:val="00BD2FA6"/>
    <w:rsid w:val="00BD3372"/>
    <w:rsid w:val="00BD33AB"/>
    <w:rsid w:val="00BD34B6"/>
    <w:rsid w:val="00BD3B8F"/>
    <w:rsid w:val="00BD3D7D"/>
    <w:rsid w:val="00BD3F61"/>
    <w:rsid w:val="00BD40BE"/>
    <w:rsid w:val="00BD436C"/>
    <w:rsid w:val="00BD48C6"/>
    <w:rsid w:val="00BD4931"/>
    <w:rsid w:val="00BD49EA"/>
    <w:rsid w:val="00BD4B0D"/>
    <w:rsid w:val="00BD4C79"/>
    <w:rsid w:val="00BD4E0D"/>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5FDA"/>
    <w:rsid w:val="00BD61A6"/>
    <w:rsid w:val="00BD6274"/>
    <w:rsid w:val="00BD62AB"/>
    <w:rsid w:val="00BD6420"/>
    <w:rsid w:val="00BD6729"/>
    <w:rsid w:val="00BD6B0D"/>
    <w:rsid w:val="00BD6C27"/>
    <w:rsid w:val="00BD6D98"/>
    <w:rsid w:val="00BD7046"/>
    <w:rsid w:val="00BD7291"/>
    <w:rsid w:val="00BD7308"/>
    <w:rsid w:val="00BD735A"/>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BA"/>
    <w:rsid w:val="00BE13F0"/>
    <w:rsid w:val="00BE1459"/>
    <w:rsid w:val="00BE1A42"/>
    <w:rsid w:val="00BE1A4A"/>
    <w:rsid w:val="00BE1D82"/>
    <w:rsid w:val="00BE1EE4"/>
    <w:rsid w:val="00BE1F8B"/>
    <w:rsid w:val="00BE2232"/>
    <w:rsid w:val="00BE23A2"/>
    <w:rsid w:val="00BE26E8"/>
    <w:rsid w:val="00BE2779"/>
    <w:rsid w:val="00BE2A47"/>
    <w:rsid w:val="00BE2AA8"/>
    <w:rsid w:val="00BE2B4F"/>
    <w:rsid w:val="00BE2BA2"/>
    <w:rsid w:val="00BE2EC5"/>
    <w:rsid w:val="00BE2F39"/>
    <w:rsid w:val="00BE30A8"/>
    <w:rsid w:val="00BE30DB"/>
    <w:rsid w:val="00BE32C8"/>
    <w:rsid w:val="00BE3323"/>
    <w:rsid w:val="00BE332D"/>
    <w:rsid w:val="00BE3495"/>
    <w:rsid w:val="00BE3514"/>
    <w:rsid w:val="00BE357E"/>
    <w:rsid w:val="00BE36F2"/>
    <w:rsid w:val="00BE3952"/>
    <w:rsid w:val="00BE3CD2"/>
    <w:rsid w:val="00BE3CF1"/>
    <w:rsid w:val="00BE3DD5"/>
    <w:rsid w:val="00BE4268"/>
    <w:rsid w:val="00BE45E1"/>
    <w:rsid w:val="00BE48C1"/>
    <w:rsid w:val="00BE49D0"/>
    <w:rsid w:val="00BE4AAC"/>
    <w:rsid w:val="00BE4B20"/>
    <w:rsid w:val="00BE4B62"/>
    <w:rsid w:val="00BE4BFE"/>
    <w:rsid w:val="00BE4C14"/>
    <w:rsid w:val="00BE4D87"/>
    <w:rsid w:val="00BE50CB"/>
    <w:rsid w:val="00BE51E6"/>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0"/>
    <w:rsid w:val="00BF0B5F"/>
    <w:rsid w:val="00BF0BAF"/>
    <w:rsid w:val="00BF0CFD"/>
    <w:rsid w:val="00BF0DC6"/>
    <w:rsid w:val="00BF1101"/>
    <w:rsid w:val="00BF123E"/>
    <w:rsid w:val="00BF1248"/>
    <w:rsid w:val="00BF1361"/>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227"/>
    <w:rsid w:val="00BF5552"/>
    <w:rsid w:val="00BF590E"/>
    <w:rsid w:val="00BF5A92"/>
    <w:rsid w:val="00BF5BCE"/>
    <w:rsid w:val="00BF5CCB"/>
    <w:rsid w:val="00BF5F18"/>
    <w:rsid w:val="00BF6080"/>
    <w:rsid w:val="00BF6135"/>
    <w:rsid w:val="00BF6141"/>
    <w:rsid w:val="00BF628D"/>
    <w:rsid w:val="00BF64E4"/>
    <w:rsid w:val="00BF6809"/>
    <w:rsid w:val="00BF6881"/>
    <w:rsid w:val="00BF6890"/>
    <w:rsid w:val="00BF68F5"/>
    <w:rsid w:val="00BF6BB9"/>
    <w:rsid w:val="00BF6C7D"/>
    <w:rsid w:val="00BF6CD3"/>
    <w:rsid w:val="00BF6DB0"/>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06D"/>
    <w:rsid w:val="00C01671"/>
    <w:rsid w:val="00C01949"/>
    <w:rsid w:val="00C01A37"/>
    <w:rsid w:val="00C01CAA"/>
    <w:rsid w:val="00C01D0E"/>
    <w:rsid w:val="00C0217C"/>
    <w:rsid w:val="00C02346"/>
    <w:rsid w:val="00C02378"/>
    <w:rsid w:val="00C02419"/>
    <w:rsid w:val="00C025E5"/>
    <w:rsid w:val="00C025EB"/>
    <w:rsid w:val="00C02766"/>
    <w:rsid w:val="00C02789"/>
    <w:rsid w:val="00C029F1"/>
    <w:rsid w:val="00C02A3F"/>
    <w:rsid w:val="00C02ADC"/>
    <w:rsid w:val="00C02CCE"/>
    <w:rsid w:val="00C02D6D"/>
    <w:rsid w:val="00C02DA2"/>
    <w:rsid w:val="00C02DFD"/>
    <w:rsid w:val="00C02E37"/>
    <w:rsid w:val="00C02EE5"/>
    <w:rsid w:val="00C02FB5"/>
    <w:rsid w:val="00C03126"/>
    <w:rsid w:val="00C0312E"/>
    <w:rsid w:val="00C034AD"/>
    <w:rsid w:val="00C03AB1"/>
    <w:rsid w:val="00C03EE8"/>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B47"/>
    <w:rsid w:val="00C10CE5"/>
    <w:rsid w:val="00C10D83"/>
    <w:rsid w:val="00C10E9F"/>
    <w:rsid w:val="00C10EEE"/>
    <w:rsid w:val="00C11013"/>
    <w:rsid w:val="00C110E5"/>
    <w:rsid w:val="00C1112B"/>
    <w:rsid w:val="00C11228"/>
    <w:rsid w:val="00C113D5"/>
    <w:rsid w:val="00C11A88"/>
    <w:rsid w:val="00C11F8D"/>
    <w:rsid w:val="00C11F8E"/>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EEB"/>
    <w:rsid w:val="00C16F7A"/>
    <w:rsid w:val="00C170A3"/>
    <w:rsid w:val="00C1761D"/>
    <w:rsid w:val="00C17BAA"/>
    <w:rsid w:val="00C17E83"/>
    <w:rsid w:val="00C202D9"/>
    <w:rsid w:val="00C20335"/>
    <w:rsid w:val="00C20729"/>
    <w:rsid w:val="00C208D0"/>
    <w:rsid w:val="00C20982"/>
    <w:rsid w:val="00C20A00"/>
    <w:rsid w:val="00C20BD2"/>
    <w:rsid w:val="00C21464"/>
    <w:rsid w:val="00C214F9"/>
    <w:rsid w:val="00C21673"/>
    <w:rsid w:val="00C2171B"/>
    <w:rsid w:val="00C2185B"/>
    <w:rsid w:val="00C21C7A"/>
    <w:rsid w:val="00C21F0B"/>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B9F"/>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3C8"/>
    <w:rsid w:val="00C30874"/>
    <w:rsid w:val="00C30C9A"/>
    <w:rsid w:val="00C30CEE"/>
    <w:rsid w:val="00C30E40"/>
    <w:rsid w:val="00C30F63"/>
    <w:rsid w:val="00C310AE"/>
    <w:rsid w:val="00C313AA"/>
    <w:rsid w:val="00C318E9"/>
    <w:rsid w:val="00C31E94"/>
    <w:rsid w:val="00C31F12"/>
    <w:rsid w:val="00C32024"/>
    <w:rsid w:val="00C320B5"/>
    <w:rsid w:val="00C321E5"/>
    <w:rsid w:val="00C32260"/>
    <w:rsid w:val="00C323CB"/>
    <w:rsid w:val="00C3285A"/>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5D90"/>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7EA"/>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275B"/>
    <w:rsid w:val="00C42DD2"/>
    <w:rsid w:val="00C4304C"/>
    <w:rsid w:val="00C4311C"/>
    <w:rsid w:val="00C43181"/>
    <w:rsid w:val="00C43315"/>
    <w:rsid w:val="00C437B6"/>
    <w:rsid w:val="00C437FE"/>
    <w:rsid w:val="00C43821"/>
    <w:rsid w:val="00C438B3"/>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DD"/>
    <w:rsid w:val="00C452F5"/>
    <w:rsid w:val="00C45304"/>
    <w:rsid w:val="00C454C3"/>
    <w:rsid w:val="00C454C7"/>
    <w:rsid w:val="00C45782"/>
    <w:rsid w:val="00C45A67"/>
    <w:rsid w:val="00C45BE6"/>
    <w:rsid w:val="00C45E33"/>
    <w:rsid w:val="00C45E83"/>
    <w:rsid w:val="00C45EE0"/>
    <w:rsid w:val="00C46026"/>
    <w:rsid w:val="00C462CC"/>
    <w:rsid w:val="00C464AA"/>
    <w:rsid w:val="00C46555"/>
    <w:rsid w:val="00C46559"/>
    <w:rsid w:val="00C4667A"/>
    <w:rsid w:val="00C46710"/>
    <w:rsid w:val="00C467BA"/>
    <w:rsid w:val="00C46B15"/>
    <w:rsid w:val="00C46D71"/>
    <w:rsid w:val="00C46F7D"/>
    <w:rsid w:val="00C47015"/>
    <w:rsid w:val="00C4713E"/>
    <w:rsid w:val="00C472EB"/>
    <w:rsid w:val="00C47520"/>
    <w:rsid w:val="00C4754A"/>
    <w:rsid w:val="00C4756B"/>
    <w:rsid w:val="00C475A3"/>
    <w:rsid w:val="00C47600"/>
    <w:rsid w:val="00C476C4"/>
    <w:rsid w:val="00C4798B"/>
    <w:rsid w:val="00C479B5"/>
    <w:rsid w:val="00C47AE3"/>
    <w:rsid w:val="00C47E7F"/>
    <w:rsid w:val="00C5012C"/>
    <w:rsid w:val="00C50242"/>
    <w:rsid w:val="00C502C7"/>
    <w:rsid w:val="00C5034D"/>
    <w:rsid w:val="00C503DE"/>
    <w:rsid w:val="00C5050E"/>
    <w:rsid w:val="00C506AC"/>
    <w:rsid w:val="00C507D1"/>
    <w:rsid w:val="00C50D5C"/>
    <w:rsid w:val="00C50E99"/>
    <w:rsid w:val="00C510A9"/>
    <w:rsid w:val="00C511F2"/>
    <w:rsid w:val="00C51410"/>
    <w:rsid w:val="00C51412"/>
    <w:rsid w:val="00C51563"/>
    <w:rsid w:val="00C51614"/>
    <w:rsid w:val="00C517A6"/>
    <w:rsid w:val="00C51826"/>
    <w:rsid w:val="00C51920"/>
    <w:rsid w:val="00C519F9"/>
    <w:rsid w:val="00C51A35"/>
    <w:rsid w:val="00C51C00"/>
    <w:rsid w:val="00C51DEB"/>
    <w:rsid w:val="00C52228"/>
    <w:rsid w:val="00C522FC"/>
    <w:rsid w:val="00C52744"/>
    <w:rsid w:val="00C52A36"/>
    <w:rsid w:val="00C52C79"/>
    <w:rsid w:val="00C534CC"/>
    <w:rsid w:val="00C53893"/>
    <w:rsid w:val="00C5395B"/>
    <w:rsid w:val="00C53BF3"/>
    <w:rsid w:val="00C53C25"/>
    <w:rsid w:val="00C53E6E"/>
    <w:rsid w:val="00C53EB3"/>
    <w:rsid w:val="00C541BF"/>
    <w:rsid w:val="00C5424E"/>
    <w:rsid w:val="00C542D4"/>
    <w:rsid w:val="00C5438A"/>
    <w:rsid w:val="00C54463"/>
    <w:rsid w:val="00C548BB"/>
    <w:rsid w:val="00C5493D"/>
    <w:rsid w:val="00C549EB"/>
    <w:rsid w:val="00C54B66"/>
    <w:rsid w:val="00C54C19"/>
    <w:rsid w:val="00C54D71"/>
    <w:rsid w:val="00C54E09"/>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808"/>
    <w:rsid w:val="00C56F29"/>
    <w:rsid w:val="00C56F81"/>
    <w:rsid w:val="00C570F7"/>
    <w:rsid w:val="00C57106"/>
    <w:rsid w:val="00C5712B"/>
    <w:rsid w:val="00C57AFD"/>
    <w:rsid w:val="00C60070"/>
    <w:rsid w:val="00C60291"/>
    <w:rsid w:val="00C603D7"/>
    <w:rsid w:val="00C60597"/>
    <w:rsid w:val="00C608FD"/>
    <w:rsid w:val="00C60925"/>
    <w:rsid w:val="00C609A7"/>
    <w:rsid w:val="00C60D65"/>
    <w:rsid w:val="00C60EE4"/>
    <w:rsid w:val="00C611AB"/>
    <w:rsid w:val="00C61421"/>
    <w:rsid w:val="00C61594"/>
    <w:rsid w:val="00C61774"/>
    <w:rsid w:val="00C61826"/>
    <w:rsid w:val="00C61C6E"/>
    <w:rsid w:val="00C61CED"/>
    <w:rsid w:val="00C61E0B"/>
    <w:rsid w:val="00C61EA2"/>
    <w:rsid w:val="00C61F07"/>
    <w:rsid w:val="00C61FC6"/>
    <w:rsid w:val="00C621CD"/>
    <w:rsid w:val="00C622B2"/>
    <w:rsid w:val="00C623F0"/>
    <w:rsid w:val="00C62480"/>
    <w:rsid w:val="00C6255B"/>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E71"/>
    <w:rsid w:val="00C65EAF"/>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BC"/>
    <w:rsid w:val="00C70DFF"/>
    <w:rsid w:val="00C70E29"/>
    <w:rsid w:val="00C70FD5"/>
    <w:rsid w:val="00C71137"/>
    <w:rsid w:val="00C71671"/>
    <w:rsid w:val="00C7173E"/>
    <w:rsid w:val="00C718E9"/>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77E8F"/>
    <w:rsid w:val="00C8004B"/>
    <w:rsid w:val="00C80073"/>
    <w:rsid w:val="00C8010F"/>
    <w:rsid w:val="00C80136"/>
    <w:rsid w:val="00C801C0"/>
    <w:rsid w:val="00C8032E"/>
    <w:rsid w:val="00C80669"/>
    <w:rsid w:val="00C80A65"/>
    <w:rsid w:val="00C80DD7"/>
    <w:rsid w:val="00C80DEA"/>
    <w:rsid w:val="00C80DFE"/>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CF7"/>
    <w:rsid w:val="00C83EA9"/>
    <w:rsid w:val="00C841D3"/>
    <w:rsid w:val="00C8451F"/>
    <w:rsid w:val="00C8456F"/>
    <w:rsid w:val="00C8476A"/>
    <w:rsid w:val="00C848F2"/>
    <w:rsid w:val="00C848FF"/>
    <w:rsid w:val="00C84A2A"/>
    <w:rsid w:val="00C851D2"/>
    <w:rsid w:val="00C851D7"/>
    <w:rsid w:val="00C854A4"/>
    <w:rsid w:val="00C854C6"/>
    <w:rsid w:val="00C85543"/>
    <w:rsid w:val="00C855A2"/>
    <w:rsid w:val="00C857EB"/>
    <w:rsid w:val="00C8596C"/>
    <w:rsid w:val="00C85BDE"/>
    <w:rsid w:val="00C85DF3"/>
    <w:rsid w:val="00C86365"/>
    <w:rsid w:val="00C8646D"/>
    <w:rsid w:val="00C867D4"/>
    <w:rsid w:val="00C867E0"/>
    <w:rsid w:val="00C868A1"/>
    <w:rsid w:val="00C86993"/>
    <w:rsid w:val="00C86C31"/>
    <w:rsid w:val="00C86CE1"/>
    <w:rsid w:val="00C86ED3"/>
    <w:rsid w:val="00C877AB"/>
    <w:rsid w:val="00C8784F"/>
    <w:rsid w:val="00C87859"/>
    <w:rsid w:val="00C87B2A"/>
    <w:rsid w:val="00C87E62"/>
    <w:rsid w:val="00C902C8"/>
    <w:rsid w:val="00C902E2"/>
    <w:rsid w:val="00C90599"/>
    <w:rsid w:val="00C90660"/>
    <w:rsid w:val="00C9079B"/>
    <w:rsid w:val="00C90904"/>
    <w:rsid w:val="00C90C92"/>
    <w:rsid w:val="00C90D51"/>
    <w:rsid w:val="00C91128"/>
    <w:rsid w:val="00C9118A"/>
    <w:rsid w:val="00C91251"/>
    <w:rsid w:val="00C91495"/>
    <w:rsid w:val="00C91773"/>
    <w:rsid w:val="00C91796"/>
    <w:rsid w:val="00C91D35"/>
    <w:rsid w:val="00C91DE3"/>
    <w:rsid w:val="00C91E7F"/>
    <w:rsid w:val="00C91E82"/>
    <w:rsid w:val="00C92658"/>
    <w:rsid w:val="00C927A6"/>
    <w:rsid w:val="00C92C7F"/>
    <w:rsid w:val="00C92E96"/>
    <w:rsid w:val="00C92F8E"/>
    <w:rsid w:val="00C93092"/>
    <w:rsid w:val="00C932AD"/>
    <w:rsid w:val="00C93462"/>
    <w:rsid w:val="00C9369D"/>
    <w:rsid w:val="00C93C5C"/>
    <w:rsid w:val="00C93CEA"/>
    <w:rsid w:val="00C93DE0"/>
    <w:rsid w:val="00C941F7"/>
    <w:rsid w:val="00C944FA"/>
    <w:rsid w:val="00C945FF"/>
    <w:rsid w:val="00C94700"/>
    <w:rsid w:val="00C94940"/>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BA"/>
    <w:rsid w:val="00C971F1"/>
    <w:rsid w:val="00C97458"/>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203"/>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DD9"/>
    <w:rsid w:val="00CA7E09"/>
    <w:rsid w:val="00CA7E8D"/>
    <w:rsid w:val="00CA7F07"/>
    <w:rsid w:val="00CB008E"/>
    <w:rsid w:val="00CB0172"/>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BDF"/>
    <w:rsid w:val="00CB1D04"/>
    <w:rsid w:val="00CB2313"/>
    <w:rsid w:val="00CB26EC"/>
    <w:rsid w:val="00CB2764"/>
    <w:rsid w:val="00CB27D7"/>
    <w:rsid w:val="00CB2B19"/>
    <w:rsid w:val="00CB2B92"/>
    <w:rsid w:val="00CB2D2A"/>
    <w:rsid w:val="00CB31AF"/>
    <w:rsid w:val="00CB32E7"/>
    <w:rsid w:val="00CB36BC"/>
    <w:rsid w:val="00CB3988"/>
    <w:rsid w:val="00CB3B05"/>
    <w:rsid w:val="00CB4183"/>
    <w:rsid w:val="00CB45E1"/>
    <w:rsid w:val="00CB4662"/>
    <w:rsid w:val="00CB48F1"/>
    <w:rsid w:val="00CB4976"/>
    <w:rsid w:val="00CB4CD3"/>
    <w:rsid w:val="00CB4F73"/>
    <w:rsid w:val="00CB57D5"/>
    <w:rsid w:val="00CB59C3"/>
    <w:rsid w:val="00CB5B1E"/>
    <w:rsid w:val="00CB5C2E"/>
    <w:rsid w:val="00CB5C70"/>
    <w:rsid w:val="00CB5D23"/>
    <w:rsid w:val="00CB5E5A"/>
    <w:rsid w:val="00CB6089"/>
    <w:rsid w:val="00CB6189"/>
    <w:rsid w:val="00CB655C"/>
    <w:rsid w:val="00CB6568"/>
    <w:rsid w:val="00CB663B"/>
    <w:rsid w:val="00CB67D6"/>
    <w:rsid w:val="00CB6FF0"/>
    <w:rsid w:val="00CB7155"/>
    <w:rsid w:val="00CB75F6"/>
    <w:rsid w:val="00CB787A"/>
    <w:rsid w:val="00CB7E0B"/>
    <w:rsid w:val="00CB7E3B"/>
    <w:rsid w:val="00CC018E"/>
    <w:rsid w:val="00CC0222"/>
    <w:rsid w:val="00CC02AD"/>
    <w:rsid w:val="00CC0473"/>
    <w:rsid w:val="00CC05EF"/>
    <w:rsid w:val="00CC064C"/>
    <w:rsid w:val="00CC065B"/>
    <w:rsid w:val="00CC0AA0"/>
    <w:rsid w:val="00CC0AAF"/>
    <w:rsid w:val="00CC0AD3"/>
    <w:rsid w:val="00CC0C4A"/>
    <w:rsid w:val="00CC0DE5"/>
    <w:rsid w:val="00CC1149"/>
    <w:rsid w:val="00CC12EF"/>
    <w:rsid w:val="00CC14FB"/>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7F"/>
    <w:rsid w:val="00CC4BEE"/>
    <w:rsid w:val="00CC4D94"/>
    <w:rsid w:val="00CC50DD"/>
    <w:rsid w:val="00CC51D0"/>
    <w:rsid w:val="00CC51D6"/>
    <w:rsid w:val="00CC5452"/>
    <w:rsid w:val="00CC5877"/>
    <w:rsid w:val="00CC5B22"/>
    <w:rsid w:val="00CC60E7"/>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568"/>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3D96"/>
    <w:rsid w:val="00CD4047"/>
    <w:rsid w:val="00CD4488"/>
    <w:rsid w:val="00CD467F"/>
    <w:rsid w:val="00CD46CE"/>
    <w:rsid w:val="00CD495F"/>
    <w:rsid w:val="00CD4F91"/>
    <w:rsid w:val="00CD50B0"/>
    <w:rsid w:val="00CD50D0"/>
    <w:rsid w:val="00CD5136"/>
    <w:rsid w:val="00CD5512"/>
    <w:rsid w:val="00CD585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5"/>
    <w:rsid w:val="00CE096C"/>
    <w:rsid w:val="00CE1445"/>
    <w:rsid w:val="00CE14D1"/>
    <w:rsid w:val="00CE171C"/>
    <w:rsid w:val="00CE1ABD"/>
    <w:rsid w:val="00CE1AD2"/>
    <w:rsid w:val="00CE1B69"/>
    <w:rsid w:val="00CE1E3C"/>
    <w:rsid w:val="00CE1FC5"/>
    <w:rsid w:val="00CE21AA"/>
    <w:rsid w:val="00CE26E9"/>
    <w:rsid w:val="00CE288D"/>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0AF"/>
    <w:rsid w:val="00CF04A1"/>
    <w:rsid w:val="00CF06D8"/>
    <w:rsid w:val="00CF0782"/>
    <w:rsid w:val="00CF0B4A"/>
    <w:rsid w:val="00CF0CED"/>
    <w:rsid w:val="00CF0E0A"/>
    <w:rsid w:val="00CF0E4F"/>
    <w:rsid w:val="00CF10A5"/>
    <w:rsid w:val="00CF127F"/>
    <w:rsid w:val="00CF1577"/>
    <w:rsid w:val="00CF1589"/>
    <w:rsid w:val="00CF1900"/>
    <w:rsid w:val="00CF1902"/>
    <w:rsid w:val="00CF195E"/>
    <w:rsid w:val="00CF19BD"/>
    <w:rsid w:val="00CF19DA"/>
    <w:rsid w:val="00CF1C7F"/>
    <w:rsid w:val="00CF1CC0"/>
    <w:rsid w:val="00CF1E1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4F64"/>
    <w:rsid w:val="00CF50C5"/>
    <w:rsid w:val="00CF518B"/>
    <w:rsid w:val="00CF5263"/>
    <w:rsid w:val="00CF53F4"/>
    <w:rsid w:val="00CF55ED"/>
    <w:rsid w:val="00CF5805"/>
    <w:rsid w:val="00CF5CE3"/>
    <w:rsid w:val="00CF5E2E"/>
    <w:rsid w:val="00CF5FFB"/>
    <w:rsid w:val="00CF60B5"/>
    <w:rsid w:val="00CF64DF"/>
    <w:rsid w:val="00CF6618"/>
    <w:rsid w:val="00CF66EC"/>
    <w:rsid w:val="00CF67D9"/>
    <w:rsid w:val="00CF67E4"/>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7A"/>
    <w:rsid w:val="00CF7F4C"/>
    <w:rsid w:val="00D001E5"/>
    <w:rsid w:val="00D0032D"/>
    <w:rsid w:val="00D004FA"/>
    <w:rsid w:val="00D00653"/>
    <w:rsid w:val="00D00A58"/>
    <w:rsid w:val="00D00ADB"/>
    <w:rsid w:val="00D00B1C"/>
    <w:rsid w:val="00D00DA5"/>
    <w:rsid w:val="00D00F5B"/>
    <w:rsid w:val="00D010CD"/>
    <w:rsid w:val="00D01515"/>
    <w:rsid w:val="00D015C4"/>
    <w:rsid w:val="00D0166F"/>
    <w:rsid w:val="00D01710"/>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227"/>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0EA"/>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7F0"/>
    <w:rsid w:val="00D13983"/>
    <w:rsid w:val="00D13AB4"/>
    <w:rsid w:val="00D13BF4"/>
    <w:rsid w:val="00D13D87"/>
    <w:rsid w:val="00D13F8B"/>
    <w:rsid w:val="00D140C6"/>
    <w:rsid w:val="00D141FB"/>
    <w:rsid w:val="00D14236"/>
    <w:rsid w:val="00D142FD"/>
    <w:rsid w:val="00D14553"/>
    <w:rsid w:val="00D1480E"/>
    <w:rsid w:val="00D14A40"/>
    <w:rsid w:val="00D14B6E"/>
    <w:rsid w:val="00D14DB1"/>
    <w:rsid w:val="00D155C1"/>
    <w:rsid w:val="00D1568E"/>
    <w:rsid w:val="00D1570D"/>
    <w:rsid w:val="00D157DE"/>
    <w:rsid w:val="00D1586B"/>
    <w:rsid w:val="00D15BBD"/>
    <w:rsid w:val="00D15D0E"/>
    <w:rsid w:val="00D15D32"/>
    <w:rsid w:val="00D15F43"/>
    <w:rsid w:val="00D16082"/>
    <w:rsid w:val="00D160DB"/>
    <w:rsid w:val="00D1613E"/>
    <w:rsid w:val="00D16228"/>
    <w:rsid w:val="00D1624B"/>
    <w:rsid w:val="00D16485"/>
    <w:rsid w:val="00D164FA"/>
    <w:rsid w:val="00D16851"/>
    <w:rsid w:val="00D16A8C"/>
    <w:rsid w:val="00D16E87"/>
    <w:rsid w:val="00D16F11"/>
    <w:rsid w:val="00D170FC"/>
    <w:rsid w:val="00D17137"/>
    <w:rsid w:val="00D175F9"/>
    <w:rsid w:val="00D177E0"/>
    <w:rsid w:val="00D178FC"/>
    <w:rsid w:val="00D179DD"/>
    <w:rsid w:val="00D2005F"/>
    <w:rsid w:val="00D200EB"/>
    <w:rsid w:val="00D2016B"/>
    <w:rsid w:val="00D20189"/>
    <w:rsid w:val="00D2064C"/>
    <w:rsid w:val="00D20823"/>
    <w:rsid w:val="00D20B8B"/>
    <w:rsid w:val="00D20C0F"/>
    <w:rsid w:val="00D20C24"/>
    <w:rsid w:val="00D2120B"/>
    <w:rsid w:val="00D2129C"/>
    <w:rsid w:val="00D21401"/>
    <w:rsid w:val="00D2156C"/>
    <w:rsid w:val="00D2162C"/>
    <w:rsid w:val="00D216A3"/>
    <w:rsid w:val="00D21715"/>
    <w:rsid w:val="00D217DC"/>
    <w:rsid w:val="00D21A3C"/>
    <w:rsid w:val="00D21B8D"/>
    <w:rsid w:val="00D21F27"/>
    <w:rsid w:val="00D21FD3"/>
    <w:rsid w:val="00D220B3"/>
    <w:rsid w:val="00D22328"/>
    <w:rsid w:val="00D2246E"/>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3E7D"/>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2C0"/>
    <w:rsid w:val="00D26532"/>
    <w:rsid w:val="00D26716"/>
    <w:rsid w:val="00D26782"/>
    <w:rsid w:val="00D267AC"/>
    <w:rsid w:val="00D2685C"/>
    <w:rsid w:val="00D26A0F"/>
    <w:rsid w:val="00D26A3B"/>
    <w:rsid w:val="00D26CDA"/>
    <w:rsid w:val="00D26F59"/>
    <w:rsid w:val="00D26F60"/>
    <w:rsid w:val="00D2709B"/>
    <w:rsid w:val="00D270A1"/>
    <w:rsid w:val="00D272D0"/>
    <w:rsid w:val="00D279E7"/>
    <w:rsid w:val="00D279ED"/>
    <w:rsid w:val="00D279F0"/>
    <w:rsid w:val="00D3001F"/>
    <w:rsid w:val="00D300DE"/>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28A"/>
    <w:rsid w:val="00D345B5"/>
    <w:rsid w:val="00D3469A"/>
    <w:rsid w:val="00D346B2"/>
    <w:rsid w:val="00D34A0B"/>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4F6"/>
    <w:rsid w:val="00D3750A"/>
    <w:rsid w:val="00D3785A"/>
    <w:rsid w:val="00D378E4"/>
    <w:rsid w:val="00D37A12"/>
    <w:rsid w:val="00D37A2D"/>
    <w:rsid w:val="00D37D0C"/>
    <w:rsid w:val="00D37D52"/>
    <w:rsid w:val="00D37DC9"/>
    <w:rsid w:val="00D37DD5"/>
    <w:rsid w:val="00D40B5C"/>
    <w:rsid w:val="00D40FA3"/>
    <w:rsid w:val="00D41163"/>
    <w:rsid w:val="00D411B2"/>
    <w:rsid w:val="00D4131F"/>
    <w:rsid w:val="00D4133A"/>
    <w:rsid w:val="00D41708"/>
    <w:rsid w:val="00D41C59"/>
    <w:rsid w:val="00D41FB5"/>
    <w:rsid w:val="00D420FF"/>
    <w:rsid w:val="00D421ED"/>
    <w:rsid w:val="00D42267"/>
    <w:rsid w:val="00D42319"/>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1A9"/>
    <w:rsid w:val="00D443B1"/>
    <w:rsid w:val="00D44994"/>
    <w:rsid w:val="00D44DEB"/>
    <w:rsid w:val="00D45365"/>
    <w:rsid w:val="00D457DE"/>
    <w:rsid w:val="00D45871"/>
    <w:rsid w:val="00D458FC"/>
    <w:rsid w:val="00D45DF3"/>
    <w:rsid w:val="00D4613F"/>
    <w:rsid w:val="00D46174"/>
    <w:rsid w:val="00D46331"/>
    <w:rsid w:val="00D4639B"/>
    <w:rsid w:val="00D465A2"/>
    <w:rsid w:val="00D46632"/>
    <w:rsid w:val="00D4693F"/>
    <w:rsid w:val="00D46B57"/>
    <w:rsid w:val="00D47103"/>
    <w:rsid w:val="00D4777A"/>
    <w:rsid w:val="00D47922"/>
    <w:rsid w:val="00D47B1B"/>
    <w:rsid w:val="00D47C90"/>
    <w:rsid w:val="00D47DD0"/>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6A"/>
    <w:rsid w:val="00D56FEB"/>
    <w:rsid w:val="00D5747F"/>
    <w:rsid w:val="00D57495"/>
    <w:rsid w:val="00D574FA"/>
    <w:rsid w:val="00D5750E"/>
    <w:rsid w:val="00D57D89"/>
    <w:rsid w:val="00D57EBA"/>
    <w:rsid w:val="00D57FDC"/>
    <w:rsid w:val="00D60141"/>
    <w:rsid w:val="00D606D9"/>
    <w:rsid w:val="00D60C21"/>
    <w:rsid w:val="00D60C8D"/>
    <w:rsid w:val="00D60D65"/>
    <w:rsid w:val="00D60E09"/>
    <w:rsid w:val="00D60E0D"/>
    <w:rsid w:val="00D60FB5"/>
    <w:rsid w:val="00D60FD1"/>
    <w:rsid w:val="00D6103E"/>
    <w:rsid w:val="00D611A2"/>
    <w:rsid w:val="00D61200"/>
    <w:rsid w:val="00D61374"/>
    <w:rsid w:val="00D61654"/>
    <w:rsid w:val="00D6168A"/>
    <w:rsid w:val="00D616A5"/>
    <w:rsid w:val="00D61C29"/>
    <w:rsid w:val="00D61CFE"/>
    <w:rsid w:val="00D61ED4"/>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789"/>
    <w:rsid w:val="00D63A6F"/>
    <w:rsid w:val="00D63B75"/>
    <w:rsid w:val="00D63E45"/>
    <w:rsid w:val="00D63F20"/>
    <w:rsid w:val="00D63F53"/>
    <w:rsid w:val="00D64035"/>
    <w:rsid w:val="00D640A0"/>
    <w:rsid w:val="00D64318"/>
    <w:rsid w:val="00D64875"/>
    <w:rsid w:val="00D649A8"/>
    <w:rsid w:val="00D64D4A"/>
    <w:rsid w:val="00D64D95"/>
    <w:rsid w:val="00D64E80"/>
    <w:rsid w:val="00D64EFE"/>
    <w:rsid w:val="00D65058"/>
    <w:rsid w:val="00D65110"/>
    <w:rsid w:val="00D6514F"/>
    <w:rsid w:val="00D6526A"/>
    <w:rsid w:val="00D6570E"/>
    <w:rsid w:val="00D659B1"/>
    <w:rsid w:val="00D65D51"/>
    <w:rsid w:val="00D65D7D"/>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50"/>
    <w:rsid w:val="00D70D4E"/>
    <w:rsid w:val="00D71290"/>
    <w:rsid w:val="00D7160A"/>
    <w:rsid w:val="00D71672"/>
    <w:rsid w:val="00D71CC7"/>
    <w:rsid w:val="00D72146"/>
    <w:rsid w:val="00D72541"/>
    <w:rsid w:val="00D72605"/>
    <w:rsid w:val="00D728AD"/>
    <w:rsid w:val="00D72F70"/>
    <w:rsid w:val="00D73235"/>
    <w:rsid w:val="00D73292"/>
    <w:rsid w:val="00D732AE"/>
    <w:rsid w:val="00D7356F"/>
    <w:rsid w:val="00D73587"/>
    <w:rsid w:val="00D73692"/>
    <w:rsid w:val="00D737EB"/>
    <w:rsid w:val="00D73872"/>
    <w:rsid w:val="00D73952"/>
    <w:rsid w:val="00D73977"/>
    <w:rsid w:val="00D73999"/>
    <w:rsid w:val="00D73B7C"/>
    <w:rsid w:val="00D73D53"/>
    <w:rsid w:val="00D73E0C"/>
    <w:rsid w:val="00D73EBB"/>
    <w:rsid w:val="00D73F5A"/>
    <w:rsid w:val="00D743B6"/>
    <w:rsid w:val="00D74C7B"/>
    <w:rsid w:val="00D74D68"/>
    <w:rsid w:val="00D74EC3"/>
    <w:rsid w:val="00D750C2"/>
    <w:rsid w:val="00D75118"/>
    <w:rsid w:val="00D751FB"/>
    <w:rsid w:val="00D754D2"/>
    <w:rsid w:val="00D754D6"/>
    <w:rsid w:val="00D75517"/>
    <w:rsid w:val="00D75599"/>
    <w:rsid w:val="00D75B0C"/>
    <w:rsid w:val="00D761AA"/>
    <w:rsid w:val="00D76337"/>
    <w:rsid w:val="00D763EF"/>
    <w:rsid w:val="00D764D0"/>
    <w:rsid w:val="00D76581"/>
    <w:rsid w:val="00D76710"/>
    <w:rsid w:val="00D76962"/>
    <w:rsid w:val="00D769FE"/>
    <w:rsid w:val="00D76CE5"/>
    <w:rsid w:val="00D76D5A"/>
    <w:rsid w:val="00D76DC2"/>
    <w:rsid w:val="00D76FAE"/>
    <w:rsid w:val="00D77131"/>
    <w:rsid w:val="00D774D7"/>
    <w:rsid w:val="00D7751B"/>
    <w:rsid w:val="00D77790"/>
    <w:rsid w:val="00D777D7"/>
    <w:rsid w:val="00D778DB"/>
    <w:rsid w:val="00D77ED8"/>
    <w:rsid w:val="00D80031"/>
    <w:rsid w:val="00D80137"/>
    <w:rsid w:val="00D804CA"/>
    <w:rsid w:val="00D8055E"/>
    <w:rsid w:val="00D80755"/>
    <w:rsid w:val="00D80AB8"/>
    <w:rsid w:val="00D80EF8"/>
    <w:rsid w:val="00D811AF"/>
    <w:rsid w:val="00D813A8"/>
    <w:rsid w:val="00D81591"/>
    <w:rsid w:val="00D81792"/>
    <w:rsid w:val="00D819B1"/>
    <w:rsid w:val="00D819C1"/>
    <w:rsid w:val="00D81D0B"/>
    <w:rsid w:val="00D81DEF"/>
    <w:rsid w:val="00D81EC3"/>
    <w:rsid w:val="00D821EF"/>
    <w:rsid w:val="00D823FB"/>
    <w:rsid w:val="00D82494"/>
    <w:rsid w:val="00D82CE1"/>
    <w:rsid w:val="00D82D71"/>
    <w:rsid w:val="00D8321F"/>
    <w:rsid w:val="00D8335F"/>
    <w:rsid w:val="00D834C3"/>
    <w:rsid w:val="00D83535"/>
    <w:rsid w:val="00D836A2"/>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B0C"/>
    <w:rsid w:val="00D84D70"/>
    <w:rsid w:val="00D85147"/>
    <w:rsid w:val="00D8517A"/>
    <w:rsid w:val="00D85730"/>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CCF"/>
    <w:rsid w:val="00D93E0A"/>
    <w:rsid w:val="00D93E0F"/>
    <w:rsid w:val="00D93EFD"/>
    <w:rsid w:val="00D94217"/>
    <w:rsid w:val="00D94367"/>
    <w:rsid w:val="00D9456A"/>
    <w:rsid w:val="00D94652"/>
    <w:rsid w:val="00D94697"/>
    <w:rsid w:val="00D947E4"/>
    <w:rsid w:val="00D9495F"/>
    <w:rsid w:val="00D94D16"/>
    <w:rsid w:val="00D94F7C"/>
    <w:rsid w:val="00D95104"/>
    <w:rsid w:val="00D95600"/>
    <w:rsid w:val="00D956C3"/>
    <w:rsid w:val="00D9584A"/>
    <w:rsid w:val="00D95AB8"/>
    <w:rsid w:val="00D95C4F"/>
    <w:rsid w:val="00D95E7B"/>
    <w:rsid w:val="00D96278"/>
    <w:rsid w:val="00D96319"/>
    <w:rsid w:val="00D96413"/>
    <w:rsid w:val="00D96629"/>
    <w:rsid w:val="00D9683C"/>
    <w:rsid w:val="00D96983"/>
    <w:rsid w:val="00D96A68"/>
    <w:rsid w:val="00D96A6E"/>
    <w:rsid w:val="00D96ADA"/>
    <w:rsid w:val="00D96E7C"/>
    <w:rsid w:val="00D96ED2"/>
    <w:rsid w:val="00D9770C"/>
    <w:rsid w:val="00D977B5"/>
    <w:rsid w:val="00D97884"/>
    <w:rsid w:val="00D97AC0"/>
    <w:rsid w:val="00D97D52"/>
    <w:rsid w:val="00DA0248"/>
    <w:rsid w:val="00DA058E"/>
    <w:rsid w:val="00DA0A7F"/>
    <w:rsid w:val="00DA0D50"/>
    <w:rsid w:val="00DA0D68"/>
    <w:rsid w:val="00DA0D97"/>
    <w:rsid w:val="00DA10D8"/>
    <w:rsid w:val="00DA13B3"/>
    <w:rsid w:val="00DA13DA"/>
    <w:rsid w:val="00DA14A7"/>
    <w:rsid w:val="00DA1C31"/>
    <w:rsid w:val="00DA1EE8"/>
    <w:rsid w:val="00DA20BC"/>
    <w:rsid w:val="00DA21C6"/>
    <w:rsid w:val="00DA299B"/>
    <w:rsid w:val="00DA2BF0"/>
    <w:rsid w:val="00DA2E81"/>
    <w:rsid w:val="00DA2ED7"/>
    <w:rsid w:val="00DA2F94"/>
    <w:rsid w:val="00DA3050"/>
    <w:rsid w:val="00DA306B"/>
    <w:rsid w:val="00DA321A"/>
    <w:rsid w:val="00DA32D6"/>
    <w:rsid w:val="00DA3551"/>
    <w:rsid w:val="00DA35BC"/>
    <w:rsid w:val="00DA367E"/>
    <w:rsid w:val="00DA36D1"/>
    <w:rsid w:val="00DA3B82"/>
    <w:rsid w:val="00DA3DBF"/>
    <w:rsid w:val="00DA3E7A"/>
    <w:rsid w:val="00DA3EB1"/>
    <w:rsid w:val="00DA3FEA"/>
    <w:rsid w:val="00DA4184"/>
    <w:rsid w:val="00DA4232"/>
    <w:rsid w:val="00DA430C"/>
    <w:rsid w:val="00DA4313"/>
    <w:rsid w:val="00DA5035"/>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26"/>
    <w:rsid w:val="00DA6E4D"/>
    <w:rsid w:val="00DA6F57"/>
    <w:rsid w:val="00DA702F"/>
    <w:rsid w:val="00DA70D1"/>
    <w:rsid w:val="00DA7458"/>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721"/>
    <w:rsid w:val="00DB188E"/>
    <w:rsid w:val="00DB18F8"/>
    <w:rsid w:val="00DB1E4E"/>
    <w:rsid w:val="00DB1F2A"/>
    <w:rsid w:val="00DB1FA7"/>
    <w:rsid w:val="00DB2028"/>
    <w:rsid w:val="00DB21DE"/>
    <w:rsid w:val="00DB221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B46"/>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87F"/>
    <w:rsid w:val="00DB6E5A"/>
    <w:rsid w:val="00DB6EFA"/>
    <w:rsid w:val="00DB7805"/>
    <w:rsid w:val="00DB798E"/>
    <w:rsid w:val="00DB7A5B"/>
    <w:rsid w:val="00DB7A96"/>
    <w:rsid w:val="00DB7D5E"/>
    <w:rsid w:val="00DB7E60"/>
    <w:rsid w:val="00DC00AA"/>
    <w:rsid w:val="00DC03A5"/>
    <w:rsid w:val="00DC0904"/>
    <w:rsid w:val="00DC0B74"/>
    <w:rsid w:val="00DC0C00"/>
    <w:rsid w:val="00DC0F28"/>
    <w:rsid w:val="00DC118B"/>
    <w:rsid w:val="00DC1264"/>
    <w:rsid w:val="00DC1327"/>
    <w:rsid w:val="00DC1350"/>
    <w:rsid w:val="00DC1A4E"/>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1BD"/>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838"/>
    <w:rsid w:val="00DD58C5"/>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BC1"/>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65"/>
    <w:rsid w:val="00DE63B0"/>
    <w:rsid w:val="00DE6441"/>
    <w:rsid w:val="00DE6953"/>
    <w:rsid w:val="00DE6A2C"/>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DFD"/>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20A6"/>
    <w:rsid w:val="00DF20A7"/>
    <w:rsid w:val="00DF2224"/>
    <w:rsid w:val="00DF2362"/>
    <w:rsid w:val="00DF2496"/>
    <w:rsid w:val="00DF2772"/>
    <w:rsid w:val="00DF2DE3"/>
    <w:rsid w:val="00DF2F94"/>
    <w:rsid w:val="00DF32F3"/>
    <w:rsid w:val="00DF33D5"/>
    <w:rsid w:val="00DF3B65"/>
    <w:rsid w:val="00DF3C93"/>
    <w:rsid w:val="00DF41DF"/>
    <w:rsid w:val="00DF44E3"/>
    <w:rsid w:val="00DF4572"/>
    <w:rsid w:val="00DF45E9"/>
    <w:rsid w:val="00DF4658"/>
    <w:rsid w:val="00DF46FD"/>
    <w:rsid w:val="00DF4748"/>
    <w:rsid w:val="00DF4B2D"/>
    <w:rsid w:val="00DF4F5C"/>
    <w:rsid w:val="00DF5172"/>
    <w:rsid w:val="00DF520C"/>
    <w:rsid w:val="00DF5ABE"/>
    <w:rsid w:val="00DF5BEF"/>
    <w:rsid w:val="00DF5CA3"/>
    <w:rsid w:val="00DF60FC"/>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D3B"/>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2F35"/>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BBA"/>
    <w:rsid w:val="00E04C49"/>
    <w:rsid w:val="00E04C92"/>
    <w:rsid w:val="00E04DA3"/>
    <w:rsid w:val="00E04F1C"/>
    <w:rsid w:val="00E05737"/>
    <w:rsid w:val="00E05CD2"/>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138"/>
    <w:rsid w:val="00E11627"/>
    <w:rsid w:val="00E1172B"/>
    <w:rsid w:val="00E117A0"/>
    <w:rsid w:val="00E12090"/>
    <w:rsid w:val="00E120E0"/>
    <w:rsid w:val="00E1223B"/>
    <w:rsid w:val="00E122A4"/>
    <w:rsid w:val="00E12438"/>
    <w:rsid w:val="00E12660"/>
    <w:rsid w:val="00E12880"/>
    <w:rsid w:val="00E12A5E"/>
    <w:rsid w:val="00E12BA0"/>
    <w:rsid w:val="00E12FA2"/>
    <w:rsid w:val="00E131E8"/>
    <w:rsid w:val="00E13226"/>
    <w:rsid w:val="00E133E5"/>
    <w:rsid w:val="00E13485"/>
    <w:rsid w:val="00E13741"/>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684"/>
    <w:rsid w:val="00E15754"/>
    <w:rsid w:val="00E159C7"/>
    <w:rsid w:val="00E15F2D"/>
    <w:rsid w:val="00E16019"/>
    <w:rsid w:val="00E1652F"/>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1D6"/>
    <w:rsid w:val="00E20202"/>
    <w:rsid w:val="00E2028F"/>
    <w:rsid w:val="00E2037E"/>
    <w:rsid w:val="00E2056B"/>
    <w:rsid w:val="00E2074F"/>
    <w:rsid w:val="00E20821"/>
    <w:rsid w:val="00E208C0"/>
    <w:rsid w:val="00E208D4"/>
    <w:rsid w:val="00E20C9F"/>
    <w:rsid w:val="00E20D48"/>
    <w:rsid w:val="00E20E11"/>
    <w:rsid w:val="00E20F11"/>
    <w:rsid w:val="00E20F77"/>
    <w:rsid w:val="00E20F79"/>
    <w:rsid w:val="00E210CF"/>
    <w:rsid w:val="00E21125"/>
    <w:rsid w:val="00E21233"/>
    <w:rsid w:val="00E21278"/>
    <w:rsid w:val="00E2140E"/>
    <w:rsid w:val="00E21422"/>
    <w:rsid w:val="00E21462"/>
    <w:rsid w:val="00E21503"/>
    <w:rsid w:val="00E21756"/>
    <w:rsid w:val="00E21903"/>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AF8"/>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6FB1"/>
    <w:rsid w:val="00E2716D"/>
    <w:rsid w:val="00E275C8"/>
    <w:rsid w:val="00E2769B"/>
    <w:rsid w:val="00E276A8"/>
    <w:rsid w:val="00E27829"/>
    <w:rsid w:val="00E27922"/>
    <w:rsid w:val="00E27972"/>
    <w:rsid w:val="00E27979"/>
    <w:rsid w:val="00E27BF6"/>
    <w:rsid w:val="00E27D8C"/>
    <w:rsid w:val="00E27E1F"/>
    <w:rsid w:val="00E27E7C"/>
    <w:rsid w:val="00E30191"/>
    <w:rsid w:val="00E3048D"/>
    <w:rsid w:val="00E30559"/>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709"/>
    <w:rsid w:val="00E34710"/>
    <w:rsid w:val="00E34C61"/>
    <w:rsid w:val="00E34D85"/>
    <w:rsid w:val="00E34D93"/>
    <w:rsid w:val="00E34E42"/>
    <w:rsid w:val="00E3594C"/>
    <w:rsid w:val="00E35C27"/>
    <w:rsid w:val="00E35CCA"/>
    <w:rsid w:val="00E35E1C"/>
    <w:rsid w:val="00E35F3C"/>
    <w:rsid w:val="00E361B8"/>
    <w:rsid w:val="00E361C8"/>
    <w:rsid w:val="00E364DE"/>
    <w:rsid w:val="00E366A2"/>
    <w:rsid w:val="00E368D2"/>
    <w:rsid w:val="00E36A1B"/>
    <w:rsid w:val="00E36BB6"/>
    <w:rsid w:val="00E36F86"/>
    <w:rsid w:val="00E370F2"/>
    <w:rsid w:val="00E37363"/>
    <w:rsid w:val="00E3745D"/>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0F88"/>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B95"/>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5FFE"/>
    <w:rsid w:val="00E461D1"/>
    <w:rsid w:val="00E462F8"/>
    <w:rsid w:val="00E464C8"/>
    <w:rsid w:val="00E468A9"/>
    <w:rsid w:val="00E46A5A"/>
    <w:rsid w:val="00E46E6B"/>
    <w:rsid w:val="00E47195"/>
    <w:rsid w:val="00E47310"/>
    <w:rsid w:val="00E4768E"/>
    <w:rsid w:val="00E47827"/>
    <w:rsid w:val="00E4784D"/>
    <w:rsid w:val="00E47901"/>
    <w:rsid w:val="00E4791B"/>
    <w:rsid w:val="00E4799C"/>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8BE"/>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2980"/>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139"/>
    <w:rsid w:val="00E5564A"/>
    <w:rsid w:val="00E55839"/>
    <w:rsid w:val="00E55938"/>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05"/>
    <w:rsid w:val="00E62F53"/>
    <w:rsid w:val="00E62FA1"/>
    <w:rsid w:val="00E63029"/>
    <w:rsid w:val="00E63138"/>
    <w:rsid w:val="00E63235"/>
    <w:rsid w:val="00E63249"/>
    <w:rsid w:val="00E632AE"/>
    <w:rsid w:val="00E632B9"/>
    <w:rsid w:val="00E6360B"/>
    <w:rsid w:val="00E6390D"/>
    <w:rsid w:val="00E63AA0"/>
    <w:rsid w:val="00E63BB4"/>
    <w:rsid w:val="00E63CF0"/>
    <w:rsid w:val="00E63F0D"/>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5E6"/>
    <w:rsid w:val="00E65730"/>
    <w:rsid w:val="00E658B8"/>
    <w:rsid w:val="00E658F6"/>
    <w:rsid w:val="00E6596B"/>
    <w:rsid w:val="00E65A1A"/>
    <w:rsid w:val="00E66231"/>
    <w:rsid w:val="00E66319"/>
    <w:rsid w:val="00E66589"/>
    <w:rsid w:val="00E6675D"/>
    <w:rsid w:val="00E667D4"/>
    <w:rsid w:val="00E668F2"/>
    <w:rsid w:val="00E66A10"/>
    <w:rsid w:val="00E66A84"/>
    <w:rsid w:val="00E66A92"/>
    <w:rsid w:val="00E67101"/>
    <w:rsid w:val="00E671C9"/>
    <w:rsid w:val="00E67322"/>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54"/>
    <w:rsid w:val="00E72D81"/>
    <w:rsid w:val="00E72E17"/>
    <w:rsid w:val="00E7313A"/>
    <w:rsid w:val="00E73657"/>
    <w:rsid w:val="00E7366A"/>
    <w:rsid w:val="00E73795"/>
    <w:rsid w:val="00E73B9D"/>
    <w:rsid w:val="00E73BBA"/>
    <w:rsid w:val="00E73DDF"/>
    <w:rsid w:val="00E73E67"/>
    <w:rsid w:val="00E741AC"/>
    <w:rsid w:val="00E744F8"/>
    <w:rsid w:val="00E745C1"/>
    <w:rsid w:val="00E74651"/>
    <w:rsid w:val="00E7483D"/>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BA4"/>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DE"/>
    <w:rsid w:val="00E80EFD"/>
    <w:rsid w:val="00E81619"/>
    <w:rsid w:val="00E816C5"/>
    <w:rsid w:val="00E8174E"/>
    <w:rsid w:val="00E81A66"/>
    <w:rsid w:val="00E81A95"/>
    <w:rsid w:val="00E81B38"/>
    <w:rsid w:val="00E81CE0"/>
    <w:rsid w:val="00E81E7C"/>
    <w:rsid w:val="00E8220E"/>
    <w:rsid w:val="00E8224D"/>
    <w:rsid w:val="00E82357"/>
    <w:rsid w:val="00E82763"/>
    <w:rsid w:val="00E82911"/>
    <w:rsid w:val="00E82AC5"/>
    <w:rsid w:val="00E82D77"/>
    <w:rsid w:val="00E82F3D"/>
    <w:rsid w:val="00E82F68"/>
    <w:rsid w:val="00E82FCF"/>
    <w:rsid w:val="00E830A4"/>
    <w:rsid w:val="00E83141"/>
    <w:rsid w:val="00E8365D"/>
    <w:rsid w:val="00E83AC4"/>
    <w:rsid w:val="00E83CBF"/>
    <w:rsid w:val="00E84609"/>
    <w:rsid w:val="00E84BCE"/>
    <w:rsid w:val="00E85018"/>
    <w:rsid w:val="00E8519F"/>
    <w:rsid w:val="00E852AF"/>
    <w:rsid w:val="00E852BB"/>
    <w:rsid w:val="00E85303"/>
    <w:rsid w:val="00E853E5"/>
    <w:rsid w:val="00E85506"/>
    <w:rsid w:val="00E85799"/>
    <w:rsid w:val="00E857FE"/>
    <w:rsid w:val="00E85AC7"/>
    <w:rsid w:val="00E85C4B"/>
    <w:rsid w:val="00E85CC3"/>
    <w:rsid w:val="00E85D44"/>
    <w:rsid w:val="00E85EC6"/>
    <w:rsid w:val="00E85F07"/>
    <w:rsid w:val="00E862F5"/>
    <w:rsid w:val="00E8644A"/>
    <w:rsid w:val="00E864CE"/>
    <w:rsid w:val="00E864EA"/>
    <w:rsid w:val="00E8662A"/>
    <w:rsid w:val="00E866D4"/>
    <w:rsid w:val="00E86759"/>
    <w:rsid w:val="00E867A3"/>
    <w:rsid w:val="00E869B5"/>
    <w:rsid w:val="00E86D02"/>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A66"/>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343"/>
    <w:rsid w:val="00E9354A"/>
    <w:rsid w:val="00E9363B"/>
    <w:rsid w:val="00E93730"/>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58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26A"/>
    <w:rsid w:val="00EA03F4"/>
    <w:rsid w:val="00EA040C"/>
    <w:rsid w:val="00EA0813"/>
    <w:rsid w:val="00EA0C02"/>
    <w:rsid w:val="00EA0C5D"/>
    <w:rsid w:val="00EA0D27"/>
    <w:rsid w:val="00EA0DA8"/>
    <w:rsid w:val="00EA0E4A"/>
    <w:rsid w:val="00EA0FB7"/>
    <w:rsid w:val="00EA12B7"/>
    <w:rsid w:val="00EA145A"/>
    <w:rsid w:val="00EA1625"/>
    <w:rsid w:val="00EA17CF"/>
    <w:rsid w:val="00EA1A05"/>
    <w:rsid w:val="00EA1A54"/>
    <w:rsid w:val="00EA2169"/>
    <w:rsid w:val="00EA2226"/>
    <w:rsid w:val="00EA22D0"/>
    <w:rsid w:val="00EA25B9"/>
    <w:rsid w:val="00EA26FC"/>
    <w:rsid w:val="00EA2704"/>
    <w:rsid w:val="00EA2F47"/>
    <w:rsid w:val="00EA2F8C"/>
    <w:rsid w:val="00EA2FAB"/>
    <w:rsid w:val="00EA3312"/>
    <w:rsid w:val="00EA3450"/>
    <w:rsid w:val="00EA3697"/>
    <w:rsid w:val="00EA36C0"/>
    <w:rsid w:val="00EA380E"/>
    <w:rsid w:val="00EA3828"/>
    <w:rsid w:val="00EA38E8"/>
    <w:rsid w:val="00EA3B5A"/>
    <w:rsid w:val="00EA3B63"/>
    <w:rsid w:val="00EA3E6B"/>
    <w:rsid w:val="00EA3F04"/>
    <w:rsid w:val="00EA410E"/>
    <w:rsid w:val="00EA47A1"/>
    <w:rsid w:val="00EA48ED"/>
    <w:rsid w:val="00EA4947"/>
    <w:rsid w:val="00EA4CF9"/>
    <w:rsid w:val="00EA4EC0"/>
    <w:rsid w:val="00EA4FD1"/>
    <w:rsid w:val="00EA517F"/>
    <w:rsid w:val="00EA53C2"/>
    <w:rsid w:val="00EA5695"/>
    <w:rsid w:val="00EA578F"/>
    <w:rsid w:val="00EA593D"/>
    <w:rsid w:val="00EA5B0A"/>
    <w:rsid w:val="00EA5B9C"/>
    <w:rsid w:val="00EA5C8B"/>
    <w:rsid w:val="00EA6127"/>
    <w:rsid w:val="00EA6275"/>
    <w:rsid w:val="00EA6282"/>
    <w:rsid w:val="00EA62E6"/>
    <w:rsid w:val="00EA63EF"/>
    <w:rsid w:val="00EA64B4"/>
    <w:rsid w:val="00EA65AD"/>
    <w:rsid w:val="00EA6751"/>
    <w:rsid w:val="00EA6819"/>
    <w:rsid w:val="00EA6851"/>
    <w:rsid w:val="00EA6BAA"/>
    <w:rsid w:val="00EA6C41"/>
    <w:rsid w:val="00EA6F73"/>
    <w:rsid w:val="00EA7002"/>
    <w:rsid w:val="00EA7421"/>
    <w:rsid w:val="00EA784A"/>
    <w:rsid w:val="00EA793C"/>
    <w:rsid w:val="00EA7B84"/>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9F"/>
    <w:rsid w:val="00EB1DA8"/>
    <w:rsid w:val="00EB1E3F"/>
    <w:rsid w:val="00EB21D6"/>
    <w:rsid w:val="00EB2340"/>
    <w:rsid w:val="00EB23D0"/>
    <w:rsid w:val="00EB2758"/>
    <w:rsid w:val="00EB2B48"/>
    <w:rsid w:val="00EB2BF8"/>
    <w:rsid w:val="00EB2CE6"/>
    <w:rsid w:val="00EB2CEB"/>
    <w:rsid w:val="00EB2FCA"/>
    <w:rsid w:val="00EB31F9"/>
    <w:rsid w:val="00EB3297"/>
    <w:rsid w:val="00EB33FC"/>
    <w:rsid w:val="00EB3455"/>
    <w:rsid w:val="00EB3906"/>
    <w:rsid w:val="00EB3B0D"/>
    <w:rsid w:val="00EB3BC1"/>
    <w:rsid w:val="00EB3BD1"/>
    <w:rsid w:val="00EB3DBE"/>
    <w:rsid w:val="00EB3E40"/>
    <w:rsid w:val="00EB3F15"/>
    <w:rsid w:val="00EB3F61"/>
    <w:rsid w:val="00EB3FB6"/>
    <w:rsid w:val="00EB40AF"/>
    <w:rsid w:val="00EB415F"/>
    <w:rsid w:val="00EB42B3"/>
    <w:rsid w:val="00EB4398"/>
    <w:rsid w:val="00EB439A"/>
    <w:rsid w:val="00EB4503"/>
    <w:rsid w:val="00EB45E9"/>
    <w:rsid w:val="00EB4935"/>
    <w:rsid w:val="00EB4A49"/>
    <w:rsid w:val="00EB4B60"/>
    <w:rsid w:val="00EB4B87"/>
    <w:rsid w:val="00EB4CFF"/>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A10"/>
    <w:rsid w:val="00EB7CC9"/>
    <w:rsid w:val="00EC03DD"/>
    <w:rsid w:val="00EC0705"/>
    <w:rsid w:val="00EC07FC"/>
    <w:rsid w:val="00EC0CF8"/>
    <w:rsid w:val="00EC0E2E"/>
    <w:rsid w:val="00EC0E9F"/>
    <w:rsid w:val="00EC0FD9"/>
    <w:rsid w:val="00EC0FF4"/>
    <w:rsid w:val="00EC13EC"/>
    <w:rsid w:val="00EC1538"/>
    <w:rsid w:val="00EC153B"/>
    <w:rsid w:val="00EC1B54"/>
    <w:rsid w:val="00EC20B1"/>
    <w:rsid w:val="00EC247D"/>
    <w:rsid w:val="00EC247E"/>
    <w:rsid w:val="00EC2785"/>
    <w:rsid w:val="00EC2ADB"/>
    <w:rsid w:val="00EC2DE9"/>
    <w:rsid w:val="00EC2E2D"/>
    <w:rsid w:val="00EC3021"/>
    <w:rsid w:val="00EC31BB"/>
    <w:rsid w:val="00EC327A"/>
    <w:rsid w:val="00EC34F0"/>
    <w:rsid w:val="00EC394C"/>
    <w:rsid w:val="00EC3952"/>
    <w:rsid w:val="00EC3957"/>
    <w:rsid w:val="00EC3DE7"/>
    <w:rsid w:val="00EC3E80"/>
    <w:rsid w:val="00EC40B7"/>
    <w:rsid w:val="00EC4169"/>
    <w:rsid w:val="00EC4273"/>
    <w:rsid w:val="00EC42BA"/>
    <w:rsid w:val="00EC44D9"/>
    <w:rsid w:val="00EC454B"/>
    <w:rsid w:val="00EC462B"/>
    <w:rsid w:val="00EC4723"/>
    <w:rsid w:val="00EC481D"/>
    <w:rsid w:val="00EC49D0"/>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9F8"/>
    <w:rsid w:val="00ED0A54"/>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11E"/>
    <w:rsid w:val="00ED33A9"/>
    <w:rsid w:val="00ED3541"/>
    <w:rsid w:val="00ED372A"/>
    <w:rsid w:val="00ED37E5"/>
    <w:rsid w:val="00ED3AE5"/>
    <w:rsid w:val="00ED3E68"/>
    <w:rsid w:val="00ED3E8F"/>
    <w:rsid w:val="00ED402F"/>
    <w:rsid w:val="00ED4092"/>
    <w:rsid w:val="00ED40FF"/>
    <w:rsid w:val="00ED47A7"/>
    <w:rsid w:val="00ED4A5F"/>
    <w:rsid w:val="00ED4D5E"/>
    <w:rsid w:val="00ED4F07"/>
    <w:rsid w:val="00ED4FB1"/>
    <w:rsid w:val="00ED504E"/>
    <w:rsid w:val="00ED5308"/>
    <w:rsid w:val="00ED5397"/>
    <w:rsid w:val="00ED5430"/>
    <w:rsid w:val="00ED544C"/>
    <w:rsid w:val="00ED5509"/>
    <w:rsid w:val="00ED5652"/>
    <w:rsid w:val="00ED568B"/>
    <w:rsid w:val="00ED56D6"/>
    <w:rsid w:val="00ED587C"/>
    <w:rsid w:val="00ED5AC2"/>
    <w:rsid w:val="00ED5BC6"/>
    <w:rsid w:val="00ED5E70"/>
    <w:rsid w:val="00ED5FE4"/>
    <w:rsid w:val="00ED5FE6"/>
    <w:rsid w:val="00ED61EB"/>
    <w:rsid w:val="00ED63B0"/>
    <w:rsid w:val="00ED6467"/>
    <w:rsid w:val="00ED64A1"/>
    <w:rsid w:val="00ED6957"/>
    <w:rsid w:val="00ED6A45"/>
    <w:rsid w:val="00ED6E8C"/>
    <w:rsid w:val="00ED6EE4"/>
    <w:rsid w:val="00ED6F48"/>
    <w:rsid w:val="00ED7048"/>
    <w:rsid w:val="00ED70F7"/>
    <w:rsid w:val="00ED7145"/>
    <w:rsid w:val="00ED71C5"/>
    <w:rsid w:val="00ED72D2"/>
    <w:rsid w:val="00ED72EE"/>
    <w:rsid w:val="00ED7366"/>
    <w:rsid w:val="00ED7589"/>
    <w:rsid w:val="00ED7CD1"/>
    <w:rsid w:val="00EE0C6A"/>
    <w:rsid w:val="00EE0E3D"/>
    <w:rsid w:val="00EE0F92"/>
    <w:rsid w:val="00EE0FD6"/>
    <w:rsid w:val="00EE1050"/>
    <w:rsid w:val="00EE105D"/>
    <w:rsid w:val="00EE112D"/>
    <w:rsid w:val="00EE11FA"/>
    <w:rsid w:val="00EE1404"/>
    <w:rsid w:val="00EE1498"/>
    <w:rsid w:val="00EE16FA"/>
    <w:rsid w:val="00EE196E"/>
    <w:rsid w:val="00EE1982"/>
    <w:rsid w:val="00EE1A9F"/>
    <w:rsid w:val="00EE1B32"/>
    <w:rsid w:val="00EE1B55"/>
    <w:rsid w:val="00EE1CDC"/>
    <w:rsid w:val="00EE1F45"/>
    <w:rsid w:val="00EE2383"/>
    <w:rsid w:val="00EE2901"/>
    <w:rsid w:val="00EE2903"/>
    <w:rsid w:val="00EE2F47"/>
    <w:rsid w:val="00EE3045"/>
    <w:rsid w:val="00EE3238"/>
    <w:rsid w:val="00EE3251"/>
    <w:rsid w:val="00EE3421"/>
    <w:rsid w:val="00EE3527"/>
    <w:rsid w:val="00EE39ED"/>
    <w:rsid w:val="00EE3A38"/>
    <w:rsid w:val="00EE3A5D"/>
    <w:rsid w:val="00EE3C42"/>
    <w:rsid w:val="00EE3C50"/>
    <w:rsid w:val="00EE3D4F"/>
    <w:rsid w:val="00EE3EAD"/>
    <w:rsid w:val="00EE4087"/>
    <w:rsid w:val="00EE41C0"/>
    <w:rsid w:val="00EE4B01"/>
    <w:rsid w:val="00EE4D71"/>
    <w:rsid w:val="00EE4DEF"/>
    <w:rsid w:val="00EE5264"/>
    <w:rsid w:val="00EE534D"/>
    <w:rsid w:val="00EE547C"/>
    <w:rsid w:val="00EE5560"/>
    <w:rsid w:val="00EE56EB"/>
    <w:rsid w:val="00EE5A7B"/>
    <w:rsid w:val="00EE5CAA"/>
    <w:rsid w:val="00EE5E9C"/>
    <w:rsid w:val="00EE5FE8"/>
    <w:rsid w:val="00EE617F"/>
    <w:rsid w:val="00EE629B"/>
    <w:rsid w:val="00EE686B"/>
    <w:rsid w:val="00EE6B03"/>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6F2"/>
    <w:rsid w:val="00EF29A7"/>
    <w:rsid w:val="00EF2B73"/>
    <w:rsid w:val="00EF2C27"/>
    <w:rsid w:val="00EF2CAE"/>
    <w:rsid w:val="00EF2E44"/>
    <w:rsid w:val="00EF3469"/>
    <w:rsid w:val="00EF34C1"/>
    <w:rsid w:val="00EF3793"/>
    <w:rsid w:val="00EF3910"/>
    <w:rsid w:val="00EF391D"/>
    <w:rsid w:val="00EF3D3E"/>
    <w:rsid w:val="00EF42D3"/>
    <w:rsid w:val="00EF4366"/>
    <w:rsid w:val="00EF4426"/>
    <w:rsid w:val="00EF4CD6"/>
    <w:rsid w:val="00EF4E88"/>
    <w:rsid w:val="00EF4F4B"/>
    <w:rsid w:val="00EF503F"/>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52"/>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A8"/>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CA6"/>
    <w:rsid w:val="00F05EC1"/>
    <w:rsid w:val="00F0628D"/>
    <w:rsid w:val="00F0655F"/>
    <w:rsid w:val="00F065DA"/>
    <w:rsid w:val="00F06651"/>
    <w:rsid w:val="00F06831"/>
    <w:rsid w:val="00F0690D"/>
    <w:rsid w:val="00F06910"/>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AF0"/>
    <w:rsid w:val="00F10D3D"/>
    <w:rsid w:val="00F10E04"/>
    <w:rsid w:val="00F10FC1"/>
    <w:rsid w:val="00F11153"/>
    <w:rsid w:val="00F112FD"/>
    <w:rsid w:val="00F11319"/>
    <w:rsid w:val="00F1146E"/>
    <w:rsid w:val="00F116A0"/>
    <w:rsid w:val="00F1174C"/>
    <w:rsid w:val="00F11849"/>
    <w:rsid w:val="00F11A01"/>
    <w:rsid w:val="00F11C21"/>
    <w:rsid w:val="00F11E63"/>
    <w:rsid w:val="00F12021"/>
    <w:rsid w:val="00F120E0"/>
    <w:rsid w:val="00F12A63"/>
    <w:rsid w:val="00F12EB8"/>
    <w:rsid w:val="00F13343"/>
    <w:rsid w:val="00F133A1"/>
    <w:rsid w:val="00F13515"/>
    <w:rsid w:val="00F13530"/>
    <w:rsid w:val="00F138B5"/>
    <w:rsid w:val="00F139B8"/>
    <w:rsid w:val="00F139C1"/>
    <w:rsid w:val="00F13A07"/>
    <w:rsid w:val="00F13A69"/>
    <w:rsid w:val="00F13C82"/>
    <w:rsid w:val="00F13D7A"/>
    <w:rsid w:val="00F13ECD"/>
    <w:rsid w:val="00F13F78"/>
    <w:rsid w:val="00F1433C"/>
    <w:rsid w:val="00F14353"/>
    <w:rsid w:val="00F14417"/>
    <w:rsid w:val="00F14470"/>
    <w:rsid w:val="00F14482"/>
    <w:rsid w:val="00F144E7"/>
    <w:rsid w:val="00F14697"/>
    <w:rsid w:val="00F14AE2"/>
    <w:rsid w:val="00F14E34"/>
    <w:rsid w:val="00F15092"/>
    <w:rsid w:val="00F151B8"/>
    <w:rsid w:val="00F15231"/>
    <w:rsid w:val="00F155CE"/>
    <w:rsid w:val="00F157A1"/>
    <w:rsid w:val="00F157B1"/>
    <w:rsid w:val="00F15931"/>
    <w:rsid w:val="00F15AB5"/>
    <w:rsid w:val="00F16056"/>
    <w:rsid w:val="00F164EB"/>
    <w:rsid w:val="00F16732"/>
    <w:rsid w:val="00F16AB3"/>
    <w:rsid w:val="00F16BF2"/>
    <w:rsid w:val="00F16E87"/>
    <w:rsid w:val="00F172C2"/>
    <w:rsid w:val="00F1738A"/>
    <w:rsid w:val="00F173ED"/>
    <w:rsid w:val="00F174C4"/>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41B7"/>
    <w:rsid w:val="00F2438E"/>
    <w:rsid w:val="00F24682"/>
    <w:rsid w:val="00F2474C"/>
    <w:rsid w:val="00F24788"/>
    <w:rsid w:val="00F247A1"/>
    <w:rsid w:val="00F24D4B"/>
    <w:rsid w:val="00F2533C"/>
    <w:rsid w:val="00F2552C"/>
    <w:rsid w:val="00F25530"/>
    <w:rsid w:val="00F2564F"/>
    <w:rsid w:val="00F25736"/>
    <w:rsid w:val="00F25769"/>
    <w:rsid w:val="00F25775"/>
    <w:rsid w:val="00F25A80"/>
    <w:rsid w:val="00F25A94"/>
    <w:rsid w:val="00F2625A"/>
    <w:rsid w:val="00F26326"/>
    <w:rsid w:val="00F2640F"/>
    <w:rsid w:val="00F264F4"/>
    <w:rsid w:val="00F26668"/>
    <w:rsid w:val="00F269A4"/>
    <w:rsid w:val="00F26C21"/>
    <w:rsid w:val="00F26F7A"/>
    <w:rsid w:val="00F270EF"/>
    <w:rsid w:val="00F2711A"/>
    <w:rsid w:val="00F27164"/>
    <w:rsid w:val="00F2737D"/>
    <w:rsid w:val="00F27485"/>
    <w:rsid w:val="00F274FA"/>
    <w:rsid w:val="00F275A4"/>
    <w:rsid w:val="00F27606"/>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375"/>
    <w:rsid w:val="00F31463"/>
    <w:rsid w:val="00F31644"/>
    <w:rsid w:val="00F31694"/>
    <w:rsid w:val="00F316A4"/>
    <w:rsid w:val="00F31875"/>
    <w:rsid w:val="00F31A05"/>
    <w:rsid w:val="00F31A84"/>
    <w:rsid w:val="00F31B22"/>
    <w:rsid w:val="00F31B49"/>
    <w:rsid w:val="00F31C10"/>
    <w:rsid w:val="00F31CD4"/>
    <w:rsid w:val="00F31EF8"/>
    <w:rsid w:val="00F32045"/>
    <w:rsid w:val="00F3254F"/>
    <w:rsid w:val="00F326E6"/>
    <w:rsid w:val="00F328E3"/>
    <w:rsid w:val="00F328FE"/>
    <w:rsid w:val="00F32C0F"/>
    <w:rsid w:val="00F32C74"/>
    <w:rsid w:val="00F32D2E"/>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8D8"/>
    <w:rsid w:val="00F40A69"/>
    <w:rsid w:val="00F410EE"/>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B2D"/>
    <w:rsid w:val="00F43D52"/>
    <w:rsid w:val="00F43DD0"/>
    <w:rsid w:val="00F43DFF"/>
    <w:rsid w:val="00F43F5F"/>
    <w:rsid w:val="00F44119"/>
    <w:rsid w:val="00F444D7"/>
    <w:rsid w:val="00F44683"/>
    <w:rsid w:val="00F44894"/>
    <w:rsid w:val="00F44C09"/>
    <w:rsid w:val="00F44D7F"/>
    <w:rsid w:val="00F44E59"/>
    <w:rsid w:val="00F44EC5"/>
    <w:rsid w:val="00F44FFA"/>
    <w:rsid w:val="00F45098"/>
    <w:rsid w:val="00F452A2"/>
    <w:rsid w:val="00F452A4"/>
    <w:rsid w:val="00F4585B"/>
    <w:rsid w:val="00F4595D"/>
    <w:rsid w:val="00F45A01"/>
    <w:rsid w:val="00F45B34"/>
    <w:rsid w:val="00F45BEF"/>
    <w:rsid w:val="00F45DEB"/>
    <w:rsid w:val="00F45E59"/>
    <w:rsid w:val="00F45EA0"/>
    <w:rsid w:val="00F468F8"/>
    <w:rsid w:val="00F469EF"/>
    <w:rsid w:val="00F46BAB"/>
    <w:rsid w:val="00F46C3C"/>
    <w:rsid w:val="00F46FC2"/>
    <w:rsid w:val="00F4701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3150"/>
    <w:rsid w:val="00F53152"/>
    <w:rsid w:val="00F535ED"/>
    <w:rsid w:val="00F53AF0"/>
    <w:rsid w:val="00F53BF4"/>
    <w:rsid w:val="00F53DC8"/>
    <w:rsid w:val="00F53FE0"/>
    <w:rsid w:val="00F54180"/>
    <w:rsid w:val="00F54266"/>
    <w:rsid w:val="00F55043"/>
    <w:rsid w:val="00F553EA"/>
    <w:rsid w:val="00F5567A"/>
    <w:rsid w:val="00F55765"/>
    <w:rsid w:val="00F55E9D"/>
    <w:rsid w:val="00F560E6"/>
    <w:rsid w:val="00F560E7"/>
    <w:rsid w:val="00F564D1"/>
    <w:rsid w:val="00F56830"/>
    <w:rsid w:val="00F56A1A"/>
    <w:rsid w:val="00F56A69"/>
    <w:rsid w:val="00F56BF0"/>
    <w:rsid w:val="00F56DCF"/>
    <w:rsid w:val="00F57034"/>
    <w:rsid w:val="00F572D3"/>
    <w:rsid w:val="00F57A75"/>
    <w:rsid w:val="00F57CC6"/>
    <w:rsid w:val="00F605A5"/>
    <w:rsid w:val="00F60BAB"/>
    <w:rsid w:val="00F60BE9"/>
    <w:rsid w:val="00F60D8B"/>
    <w:rsid w:val="00F612EF"/>
    <w:rsid w:val="00F61322"/>
    <w:rsid w:val="00F61806"/>
    <w:rsid w:val="00F61847"/>
    <w:rsid w:val="00F61993"/>
    <w:rsid w:val="00F61AFC"/>
    <w:rsid w:val="00F61D4B"/>
    <w:rsid w:val="00F61F26"/>
    <w:rsid w:val="00F61FD8"/>
    <w:rsid w:val="00F626C7"/>
    <w:rsid w:val="00F62990"/>
    <w:rsid w:val="00F62CB4"/>
    <w:rsid w:val="00F62DBF"/>
    <w:rsid w:val="00F62E2D"/>
    <w:rsid w:val="00F62EE6"/>
    <w:rsid w:val="00F632A5"/>
    <w:rsid w:val="00F633CA"/>
    <w:rsid w:val="00F634F0"/>
    <w:rsid w:val="00F63645"/>
    <w:rsid w:val="00F638B7"/>
    <w:rsid w:val="00F639A1"/>
    <w:rsid w:val="00F639AD"/>
    <w:rsid w:val="00F63A3F"/>
    <w:rsid w:val="00F63D93"/>
    <w:rsid w:val="00F641FC"/>
    <w:rsid w:val="00F64366"/>
    <w:rsid w:val="00F64584"/>
    <w:rsid w:val="00F646C1"/>
    <w:rsid w:val="00F647F7"/>
    <w:rsid w:val="00F64952"/>
    <w:rsid w:val="00F64A72"/>
    <w:rsid w:val="00F64C09"/>
    <w:rsid w:val="00F64EDE"/>
    <w:rsid w:val="00F654F6"/>
    <w:rsid w:val="00F6583C"/>
    <w:rsid w:val="00F6589A"/>
    <w:rsid w:val="00F65D11"/>
    <w:rsid w:val="00F65F10"/>
    <w:rsid w:val="00F65F89"/>
    <w:rsid w:val="00F65FED"/>
    <w:rsid w:val="00F6602B"/>
    <w:rsid w:val="00F6628C"/>
    <w:rsid w:val="00F66498"/>
    <w:rsid w:val="00F66676"/>
    <w:rsid w:val="00F66C0C"/>
    <w:rsid w:val="00F66C3D"/>
    <w:rsid w:val="00F66C6B"/>
    <w:rsid w:val="00F66ED4"/>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0CB"/>
    <w:rsid w:val="00F70147"/>
    <w:rsid w:val="00F7017C"/>
    <w:rsid w:val="00F702A6"/>
    <w:rsid w:val="00F70590"/>
    <w:rsid w:val="00F70913"/>
    <w:rsid w:val="00F70917"/>
    <w:rsid w:val="00F70947"/>
    <w:rsid w:val="00F70AFB"/>
    <w:rsid w:val="00F70CCE"/>
    <w:rsid w:val="00F70D04"/>
    <w:rsid w:val="00F70DBE"/>
    <w:rsid w:val="00F70EC7"/>
    <w:rsid w:val="00F710D9"/>
    <w:rsid w:val="00F71124"/>
    <w:rsid w:val="00F711BA"/>
    <w:rsid w:val="00F7165F"/>
    <w:rsid w:val="00F71888"/>
    <w:rsid w:val="00F718B3"/>
    <w:rsid w:val="00F719CD"/>
    <w:rsid w:val="00F71A5C"/>
    <w:rsid w:val="00F71BB8"/>
    <w:rsid w:val="00F71C7F"/>
    <w:rsid w:val="00F71CA3"/>
    <w:rsid w:val="00F71D40"/>
    <w:rsid w:val="00F7239B"/>
    <w:rsid w:val="00F72584"/>
    <w:rsid w:val="00F72813"/>
    <w:rsid w:val="00F7284A"/>
    <w:rsid w:val="00F72906"/>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113"/>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AA1"/>
    <w:rsid w:val="00F76B26"/>
    <w:rsid w:val="00F76BA2"/>
    <w:rsid w:val="00F76D88"/>
    <w:rsid w:val="00F76EC6"/>
    <w:rsid w:val="00F76ECC"/>
    <w:rsid w:val="00F76F09"/>
    <w:rsid w:val="00F7701E"/>
    <w:rsid w:val="00F77148"/>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7E5"/>
    <w:rsid w:val="00F818AE"/>
    <w:rsid w:val="00F81AE3"/>
    <w:rsid w:val="00F81B40"/>
    <w:rsid w:val="00F81C47"/>
    <w:rsid w:val="00F81E3C"/>
    <w:rsid w:val="00F820C4"/>
    <w:rsid w:val="00F822CE"/>
    <w:rsid w:val="00F82462"/>
    <w:rsid w:val="00F825A2"/>
    <w:rsid w:val="00F825CF"/>
    <w:rsid w:val="00F82AC1"/>
    <w:rsid w:val="00F82CF6"/>
    <w:rsid w:val="00F82DCC"/>
    <w:rsid w:val="00F82F07"/>
    <w:rsid w:val="00F8327B"/>
    <w:rsid w:val="00F8334C"/>
    <w:rsid w:val="00F836A6"/>
    <w:rsid w:val="00F83829"/>
    <w:rsid w:val="00F83B49"/>
    <w:rsid w:val="00F83E38"/>
    <w:rsid w:val="00F83E5A"/>
    <w:rsid w:val="00F84069"/>
    <w:rsid w:val="00F840C8"/>
    <w:rsid w:val="00F842C8"/>
    <w:rsid w:val="00F843D7"/>
    <w:rsid w:val="00F8449A"/>
    <w:rsid w:val="00F84922"/>
    <w:rsid w:val="00F84927"/>
    <w:rsid w:val="00F84A43"/>
    <w:rsid w:val="00F84ABD"/>
    <w:rsid w:val="00F84B0C"/>
    <w:rsid w:val="00F84B6A"/>
    <w:rsid w:val="00F84FB9"/>
    <w:rsid w:val="00F85473"/>
    <w:rsid w:val="00F85536"/>
    <w:rsid w:val="00F855D7"/>
    <w:rsid w:val="00F8600A"/>
    <w:rsid w:val="00F8629C"/>
    <w:rsid w:val="00F863A0"/>
    <w:rsid w:val="00F864A5"/>
    <w:rsid w:val="00F864EE"/>
    <w:rsid w:val="00F8657A"/>
    <w:rsid w:val="00F8679A"/>
    <w:rsid w:val="00F868B4"/>
    <w:rsid w:val="00F8691F"/>
    <w:rsid w:val="00F86A6F"/>
    <w:rsid w:val="00F86A9C"/>
    <w:rsid w:val="00F86B98"/>
    <w:rsid w:val="00F86BF3"/>
    <w:rsid w:val="00F86D07"/>
    <w:rsid w:val="00F87117"/>
    <w:rsid w:val="00F87200"/>
    <w:rsid w:val="00F8736C"/>
    <w:rsid w:val="00F87808"/>
    <w:rsid w:val="00F8791B"/>
    <w:rsid w:val="00F87EEE"/>
    <w:rsid w:val="00F9030E"/>
    <w:rsid w:val="00F906C5"/>
    <w:rsid w:val="00F907A5"/>
    <w:rsid w:val="00F90897"/>
    <w:rsid w:val="00F90ADB"/>
    <w:rsid w:val="00F90BA5"/>
    <w:rsid w:val="00F90E78"/>
    <w:rsid w:val="00F911D9"/>
    <w:rsid w:val="00F91209"/>
    <w:rsid w:val="00F914F8"/>
    <w:rsid w:val="00F91B56"/>
    <w:rsid w:val="00F9221F"/>
    <w:rsid w:val="00F922E5"/>
    <w:rsid w:val="00F92F48"/>
    <w:rsid w:val="00F93075"/>
    <w:rsid w:val="00F931C7"/>
    <w:rsid w:val="00F93435"/>
    <w:rsid w:val="00F93559"/>
    <w:rsid w:val="00F93576"/>
    <w:rsid w:val="00F93A97"/>
    <w:rsid w:val="00F93D72"/>
    <w:rsid w:val="00F93D87"/>
    <w:rsid w:val="00F93E65"/>
    <w:rsid w:val="00F93FCA"/>
    <w:rsid w:val="00F94015"/>
    <w:rsid w:val="00F94070"/>
    <w:rsid w:val="00F940FE"/>
    <w:rsid w:val="00F94255"/>
    <w:rsid w:val="00F947CE"/>
    <w:rsid w:val="00F94A2C"/>
    <w:rsid w:val="00F94A44"/>
    <w:rsid w:val="00F94D8D"/>
    <w:rsid w:val="00F950B5"/>
    <w:rsid w:val="00F9513F"/>
    <w:rsid w:val="00F95304"/>
    <w:rsid w:val="00F95862"/>
    <w:rsid w:val="00F95A99"/>
    <w:rsid w:val="00F95D92"/>
    <w:rsid w:val="00F95E99"/>
    <w:rsid w:val="00F9611C"/>
    <w:rsid w:val="00F96766"/>
    <w:rsid w:val="00F96A3D"/>
    <w:rsid w:val="00F96AA7"/>
    <w:rsid w:val="00F96F0F"/>
    <w:rsid w:val="00F973CE"/>
    <w:rsid w:val="00F97607"/>
    <w:rsid w:val="00F9767A"/>
    <w:rsid w:val="00F97908"/>
    <w:rsid w:val="00F97A85"/>
    <w:rsid w:val="00F97B27"/>
    <w:rsid w:val="00F97B34"/>
    <w:rsid w:val="00F97B43"/>
    <w:rsid w:val="00F97C7D"/>
    <w:rsid w:val="00F97D2B"/>
    <w:rsid w:val="00FA02FE"/>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935"/>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376"/>
    <w:rsid w:val="00FA743E"/>
    <w:rsid w:val="00FA7490"/>
    <w:rsid w:val="00FA767A"/>
    <w:rsid w:val="00FA7688"/>
    <w:rsid w:val="00FA77EC"/>
    <w:rsid w:val="00FA7862"/>
    <w:rsid w:val="00FA7B5E"/>
    <w:rsid w:val="00FA7DAF"/>
    <w:rsid w:val="00FA7E81"/>
    <w:rsid w:val="00FB0082"/>
    <w:rsid w:val="00FB0243"/>
    <w:rsid w:val="00FB056B"/>
    <w:rsid w:val="00FB0653"/>
    <w:rsid w:val="00FB088C"/>
    <w:rsid w:val="00FB0A74"/>
    <w:rsid w:val="00FB124F"/>
    <w:rsid w:val="00FB125B"/>
    <w:rsid w:val="00FB12E9"/>
    <w:rsid w:val="00FB1438"/>
    <w:rsid w:val="00FB1527"/>
    <w:rsid w:val="00FB1876"/>
    <w:rsid w:val="00FB18C8"/>
    <w:rsid w:val="00FB1909"/>
    <w:rsid w:val="00FB1B16"/>
    <w:rsid w:val="00FB1BB5"/>
    <w:rsid w:val="00FB2215"/>
    <w:rsid w:val="00FB2537"/>
    <w:rsid w:val="00FB25DB"/>
    <w:rsid w:val="00FB2881"/>
    <w:rsid w:val="00FB2A45"/>
    <w:rsid w:val="00FB2AD0"/>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926"/>
    <w:rsid w:val="00FB4AE3"/>
    <w:rsid w:val="00FB4C9C"/>
    <w:rsid w:val="00FB4CB7"/>
    <w:rsid w:val="00FB4CFA"/>
    <w:rsid w:val="00FB4F37"/>
    <w:rsid w:val="00FB501A"/>
    <w:rsid w:val="00FB5090"/>
    <w:rsid w:val="00FB50F2"/>
    <w:rsid w:val="00FB52D3"/>
    <w:rsid w:val="00FB5478"/>
    <w:rsid w:val="00FB5528"/>
    <w:rsid w:val="00FB5620"/>
    <w:rsid w:val="00FB58FD"/>
    <w:rsid w:val="00FB5B50"/>
    <w:rsid w:val="00FB5C7E"/>
    <w:rsid w:val="00FB5E99"/>
    <w:rsid w:val="00FB5F5F"/>
    <w:rsid w:val="00FB6165"/>
    <w:rsid w:val="00FB6245"/>
    <w:rsid w:val="00FB6557"/>
    <w:rsid w:val="00FB6635"/>
    <w:rsid w:val="00FB69E7"/>
    <w:rsid w:val="00FB6A5A"/>
    <w:rsid w:val="00FB6B1A"/>
    <w:rsid w:val="00FB6CDC"/>
    <w:rsid w:val="00FB6DA5"/>
    <w:rsid w:val="00FB6F86"/>
    <w:rsid w:val="00FB7030"/>
    <w:rsid w:val="00FB7333"/>
    <w:rsid w:val="00FB7491"/>
    <w:rsid w:val="00FB778D"/>
    <w:rsid w:val="00FB791B"/>
    <w:rsid w:val="00FB7946"/>
    <w:rsid w:val="00FB7BEB"/>
    <w:rsid w:val="00FB7BEF"/>
    <w:rsid w:val="00FB7C0F"/>
    <w:rsid w:val="00FB7CC1"/>
    <w:rsid w:val="00FB7CD3"/>
    <w:rsid w:val="00FB7EF0"/>
    <w:rsid w:val="00FC0150"/>
    <w:rsid w:val="00FC01CC"/>
    <w:rsid w:val="00FC03AB"/>
    <w:rsid w:val="00FC0ABC"/>
    <w:rsid w:val="00FC0B39"/>
    <w:rsid w:val="00FC10A9"/>
    <w:rsid w:val="00FC1160"/>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32B"/>
    <w:rsid w:val="00FC44BE"/>
    <w:rsid w:val="00FC4718"/>
    <w:rsid w:val="00FC4729"/>
    <w:rsid w:val="00FC4768"/>
    <w:rsid w:val="00FC4A61"/>
    <w:rsid w:val="00FC4A6C"/>
    <w:rsid w:val="00FC4A8C"/>
    <w:rsid w:val="00FC4B95"/>
    <w:rsid w:val="00FC4BB6"/>
    <w:rsid w:val="00FC510B"/>
    <w:rsid w:val="00FC5285"/>
    <w:rsid w:val="00FC53AD"/>
    <w:rsid w:val="00FC53DB"/>
    <w:rsid w:val="00FC54E6"/>
    <w:rsid w:val="00FC5B24"/>
    <w:rsid w:val="00FC5B51"/>
    <w:rsid w:val="00FC5C4D"/>
    <w:rsid w:val="00FC5CEC"/>
    <w:rsid w:val="00FC5E75"/>
    <w:rsid w:val="00FC5E83"/>
    <w:rsid w:val="00FC5FC2"/>
    <w:rsid w:val="00FC6177"/>
    <w:rsid w:val="00FC6299"/>
    <w:rsid w:val="00FC63D1"/>
    <w:rsid w:val="00FC6498"/>
    <w:rsid w:val="00FC64E6"/>
    <w:rsid w:val="00FC6545"/>
    <w:rsid w:val="00FC68E2"/>
    <w:rsid w:val="00FC6AF8"/>
    <w:rsid w:val="00FC6DEB"/>
    <w:rsid w:val="00FC6E7F"/>
    <w:rsid w:val="00FC7191"/>
    <w:rsid w:val="00FC7528"/>
    <w:rsid w:val="00FC7755"/>
    <w:rsid w:val="00FC7D77"/>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2FE5"/>
    <w:rsid w:val="00FD3071"/>
    <w:rsid w:val="00FD32CA"/>
    <w:rsid w:val="00FD3485"/>
    <w:rsid w:val="00FD3712"/>
    <w:rsid w:val="00FD3753"/>
    <w:rsid w:val="00FD37F6"/>
    <w:rsid w:val="00FD39C6"/>
    <w:rsid w:val="00FD3CBB"/>
    <w:rsid w:val="00FD400F"/>
    <w:rsid w:val="00FD416B"/>
    <w:rsid w:val="00FD4589"/>
    <w:rsid w:val="00FD473E"/>
    <w:rsid w:val="00FD47E0"/>
    <w:rsid w:val="00FD489A"/>
    <w:rsid w:val="00FD495C"/>
    <w:rsid w:val="00FD4DCF"/>
    <w:rsid w:val="00FD5695"/>
    <w:rsid w:val="00FD5A16"/>
    <w:rsid w:val="00FD5AF6"/>
    <w:rsid w:val="00FD6683"/>
    <w:rsid w:val="00FD6F7A"/>
    <w:rsid w:val="00FD71B8"/>
    <w:rsid w:val="00FD7225"/>
    <w:rsid w:val="00FD7485"/>
    <w:rsid w:val="00FD7754"/>
    <w:rsid w:val="00FD77B6"/>
    <w:rsid w:val="00FD7930"/>
    <w:rsid w:val="00FD7A72"/>
    <w:rsid w:val="00FD7ABD"/>
    <w:rsid w:val="00FD7BDF"/>
    <w:rsid w:val="00FD7DF9"/>
    <w:rsid w:val="00FE0000"/>
    <w:rsid w:val="00FE007E"/>
    <w:rsid w:val="00FE00AF"/>
    <w:rsid w:val="00FE0113"/>
    <w:rsid w:val="00FE011A"/>
    <w:rsid w:val="00FE0394"/>
    <w:rsid w:val="00FE06DD"/>
    <w:rsid w:val="00FE0B51"/>
    <w:rsid w:val="00FE0B78"/>
    <w:rsid w:val="00FE0C2F"/>
    <w:rsid w:val="00FE0ED4"/>
    <w:rsid w:val="00FE0F3C"/>
    <w:rsid w:val="00FE1056"/>
    <w:rsid w:val="00FE11C2"/>
    <w:rsid w:val="00FE1303"/>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802"/>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CF1"/>
    <w:rsid w:val="00FE4D3D"/>
    <w:rsid w:val="00FE4DA8"/>
    <w:rsid w:val="00FE4F1B"/>
    <w:rsid w:val="00FE549C"/>
    <w:rsid w:val="00FE54FC"/>
    <w:rsid w:val="00FE5890"/>
    <w:rsid w:val="00FE5DD3"/>
    <w:rsid w:val="00FE5EE3"/>
    <w:rsid w:val="00FE5F57"/>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153"/>
    <w:rsid w:val="00FF02D1"/>
    <w:rsid w:val="00FF0355"/>
    <w:rsid w:val="00FF0571"/>
    <w:rsid w:val="00FF089B"/>
    <w:rsid w:val="00FF0997"/>
    <w:rsid w:val="00FF10BB"/>
    <w:rsid w:val="00FF117B"/>
    <w:rsid w:val="00FF126D"/>
    <w:rsid w:val="00FF14C9"/>
    <w:rsid w:val="00FF1844"/>
    <w:rsid w:val="00FF1B94"/>
    <w:rsid w:val="00FF1BA3"/>
    <w:rsid w:val="00FF1F96"/>
    <w:rsid w:val="00FF20AA"/>
    <w:rsid w:val="00FF2310"/>
    <w:rsid w:val="00FF26B0"/>
    <w:rsid w:val="00FF270C"/>
    <w:rsid w:val="00FF2E22"/>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8"/>
    <w:rsid w:val="00FF693A"/>
    <w:rsid w:val="00FF6BD1"/>
    <w:rsid w:val="00FF6CC0"/>
    <w:rsid w:val="00FF6E41"/>
    <w:rsid w:val="00FF72B6"/>
    <w:rsid w:val="00FF73BA"/>
    <w:rsid w:val="00FF7512"/>
    <w:rsid w:val="00FF7563"/>
    <w:rsid w:val="00FF75FA"/>
    <w:rsid w:val="00FF77E8"/>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D27A5"/>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030AF4"/>
    <w:pPr>
      <w:keepNext/>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0"/>
    <w:qFormat/>
    <w:rsid w:val="00030AF4"/>
    <w:pPr>
      <w:keepNext/>
      <w:numPr>
        <w:ilvl w:val="1"/>
        <w:numId w:val="2"/>
      </w:numPr>
      <w:tabs>
        <w:tab w:val="clear" w:pos="2844"/>
        <w:tab w:val="num" w:pos="576"/>
      </w:tabs>
      <w:spacing w:before="120"/>
      <w:ind w:left="576"/>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Title1"/>
    <w:basedOn w:val="a"/>
    <w:next w:val="a"/>
    <w:qFormat/>
    <w:rsid w:val="00030AF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spacing w:before="120"/>
      <w:outlineLvl w:val="3"/>
    </w:pPr>
    <w:rPr>
      <w:b/>
      <w:bCs/>
      <w:szCs w:val="28"/>
    </w:rPr>
  </w:style>
  <w:style w:type="paragraph" w:styleId="5">
    <w:name w:val="heading 5"/>
    <w:aliases w:val="h5,Heading5"/>
    <w:basedOn w:val="a"/>
    <w:next w:val="a"/>
    <w:qFormat/>
    <w:rsid w:val="00030AF4"/>
    <w:pPr>
      <w:keepNext/>
      <w:numPr>
        <w:ilvl w:val="4"/>
        <w:numId w:val="2"/>
      </w:numPr>
      <w:spacing w:before="1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30AF4"/>
    <w:rPr>
      <w:sz w:val="20"/>
      <w:szCs w:val="20"/>
    </w:rPr>
  </w:style>
  <w:style w:type="character" w:customStyle="1" w:styleId="a4">
    <w:name w:val="正文文本 字符"/>
    <w:basedOn w:val="a0"/>
    <w:link w:val="a3"/>
    <w:rsid w:val="00CF195E"/>
  </w:style>
  <w:style w:type="character" w:styleId="a5">
    <w:name w:val="Hyperlink"/>
    <w:basedOn w:val="a0"/>
    <w:uiPriority w:val="99"/>
    <w:qFormat/>
    <w:rsid w:val="00030AF4"/>
    <w:rPr>
      <w:color w:val="0000FF"/>
      <w:u w:val="single"/>
    </w:rPr>
  </w:style>
  <w:style w:type="paragraph" w:styleId="a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7"/>
    <w:qFormat/>
    <w:rsid w:val="00030AF4"/>
    <w:pPr>
      <w:jc w:val="center"/>
    </w:pPr>
    <w:rPr>
      <w:b/>
      <w:bCs/>
      <w:sz w:val="20"/>
      <w:szCs w:val="20"/>
    </w:rPr>
  </w:style>
  <w:style w:type="character" w:customStyle="1" w:styleId="a7">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basedOn w:val="a0"/>
    <w:link w:val="a6"/>
    <w:rsid w:val="00C411AF"/>
    <w:rPr>
      <w:b/>
      <w:bCs/>
    </w:rPr>
  </w:style>
  <w:style w:type="paragraph" w:styleId="a8">
    <w:name w:val="List Bullet"/>
    <w:basedOn w:val="a9"/>
    <w:rsid w:val="00030AF4"/>
    <w:pPr>
      <w:autoSpaceDE/>
      <w:autoSpaceDN/>
      <w:adjustRightInd/>
      <w:spacing w:after="180"/>
      <w:ind w:left="568" w:hanging="284"/>
      <w:jc w:val="left"/>
    </w:pPr>
    <w:rPr>
      <w:sz w:val="20"/>
      <w:szCs w:val="20"/>
      <w:lang w:val="en-GB"/>
    </w:rPr>
  </w:style>
  <w:style w:type="paragraph" w:styleId="a9">
    <w:name w:val="List"/>
    <w:basedOn w:val="a"/>
    <w:rsid w:val="00030AF4"/>
    <w:pPr>
      <w:ind w:left="360" w:hanging="360"/>
    </w:pPr>
  </w:style>
  <w:style w:type="paragraph" w:styleId="21">
    <w:name w:val="Body Text 2"/>
    <w:basedOn w:val="a"/>
    <w:rsid w:val="00030AF4"/>
    <w:pPr>
      <w:spacing w:after="0"/>
      <w:jc w:val="left"/>
    </w:pPr>
    <w:rPr>
      <w:szCs w:val="20"/>
    </w:rPr>
  </w:style>
  <w:style w:type="paragraph" w:styleId="aa">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030AF4"/>
    <w:rPr>
      <w:color w:val="800080"/>
      <w:u w:val="single"/>
    </w:rPr>
  </w:style>
  <w:style w:type="paragraph" w:styleId="ac">
    <w:name w:val="footnote text"/>
    <w:basedOn w:val="a"/>
    <w:semiHidden/>
    <w:rsid w:val="00030AF4"/>
    <w:rPr>
      <w:sz w:val="20"/>
      <w:szCs w:val="20"/>
    </w:rPr>
  </w:style>
  <w:style w:type="character" w:styleId="ad">
    <w:name w:val="footnote reference"/>
    <w:basedOn w:val="a0"/>
    <w:semiHidden/>
    <w:rsid w:val="00030AF4"/>
    <w:rPr>
      <w:vertAlign w:val="superscript"/>
    </w:rPr>
  </w:style>
  <w:style w:type="table" w:styleId="ae">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Normal (Web)"/>
    <w:basedOn w:val="a"/>
    <w:uiPriority w:val="99"/>
    <w:unhideWhenUsed/>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4">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 단,Task Body"/>
    <w:basedOn w:val="a"/>
    <w:link w:val="af5"/>
    <w:uiPriority w:val="34"/>
    <w:qFormat/>
    <w:rsid w:val="00BD2527"/>
    <w:pPr>
      <w:ind w:firstLineChars="200" w:firstLine="420"/>
    </w:p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6">
    <w:name w:val="Placeholder Text"/>
    <w:basedOn w:val="a0"/>
    <w:uiPriority w:val="99"/>
    <w:semiHidden/>
    <w:rsid w:val="006506A2"/>
    <w:rPr>
      <w:color w:val="808080"/>
    </w:rPr>
  </w:style>
  <w:style w:type="character" w:styleId="af7">
    <w:name w:val="annotation reference"/>
    <w:basedOn w:val="a0"/>
    <w:semiHidden/>
    <w:unhideWhenUsed/>
    <w:rsid w:val="00116E65"/>
    <w:rPr>
      <w:sz w:val="21"/>
      <w:szCs w:val="21"/>
    </w:rPr>
  </w:style>
  <w:style w:type="paragraph" w:styleId="af8">
    <w:name w:val="annotation text"/>
    <w:basedOn w:val="a"/>
    <w:link w:val="af9"/>
    <w:unhideWhenUsed/>
    <w:rsid w:val="00116E65"/>
    <w:pPr>
      <w:jc w:val="left"/>
    </w:pPr>
  </w:style>
  <w:style w:type="character" w:customStyle="1" w:styleId="af9">
    <w:name w:val="批注文字 字符"/>
    <w:basedOn w:val="a0"/>
    <w:link w:val="af8"/>
    <w:rsid w:val="00116E65"/>
    <w:rPr>
      <w:sz w:val="22"/>
      <w:szCs w:val="22"/>
    </w:rPr>
  </w:style>
  <w:style w:type="paragraph" w:styleId="afa">
    <w:name w:val="annotation subject"/>
    <w:basedOn w:val="af8"/>
    <w:next w:val="af8"/>
    <w:link w:val="afb"/>
    <w:semiHidden/>
    <w:unhideWhenUsed/>
    <w:rsid w:val="00116E65"/>
    <w:rPr>
      <w:b/>
      <w:bCs/>
    </w:rPr>
  </w:style>
  <w:style w:type="character" w:customStyle="1" w:styleId="afb">
    <w:name w:val="批注主题 字符"/>
    <w:basedOn w:val="af9"/>
    <w:link w:val="afa"/>
    <w:semiHidden/>
    <w:rsid w:val="00116E65"/>
    <w:rPr>
      <w:b/>
      <w:bCs/>
      <w:sz w:val="22"/>
      <w:szCs w:val="22"/>
    </w:rPr>
  </w:style>
  <w:style w:type="paragraph" w:styleId="afc">
    <w:name w:val="Revision"/>
    <w:hidden/>
    <w:uiPriority w:val="99"/>
    <w:semiHidden/>
    <w:rsid w:val="00116E65"/>
    <w:rPr>
      <w:sz w:val="22"/>
      <w:szCs w:val="22"/>
    </w:rPr>
  </w:style>
  <w:style w:type="character" w:customStyle="1" w:styleId="af5">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
    <w:link w:val="af4"/>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2">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a0"/>
    <w:rsid w:val="00656743"/>
  </w:style>
  <w:style w:type="character" w:styleId="afd">
    <w:name w:val="Strong"/>
    <w:basedOn w:val="a0"/>
    <w:uiPriority w:val="22"/>
    <w:qFormat/>
    <w:rsid w:val="00656743"/>
    <w:rPr>
      <w:b/>
      <w:bCs/>
    </w:rPr>
  </w:style>
  <w:style w:type="character" w:customStyle="1" w:styleId="ml-1">
    <w:name w:val="ml-1"/>
    <w:basedOn w:val="a0"/>
    <w:rsid w:val="00FE1478"/>
  </w:style>
  <w:style w:type="character" w:customStyle="1" w:styleId="TALCar">
    <w:name w:val="TAL Car"/>
    <w:basedOn w:val="a0"/>
    <w:link w:val="TAL"/>
    <w:qFormat/>
    <w:locked/>
    <w:rsid w:val="00EF64AA"/>
    <w:rPr>
      <w:rFonts w:ascii="Arial" w:eastAsiaTheme="minorEastAsia" w:hAnsi="Arial" w:cs="Arial"/>
      <w:sz w:val="18"/>
      <w:lang w:val="en-GB"/>
    </w:rPr>
  </w:style>
  <w:style w:type="paragraph" w:customStyle="1" w:styleId="TAL">
    <w:name w:val="TAL"/>
    <w:basedOn w:val="a"/>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2-1">
    <w:name w:val="Grid Table 2 Accent 1"/>
    <w:basedOn w:val="a1"/>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Grid Table 1 Light Accent 5"/>
    <w:basedOn w:val="a1"/>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30">
    <w:name w:val="Table Web 3"/>
    <w:basedOn w:val="a1"/>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5-5">
    <w:name w:val="Grid Table 5 Dark Accent 5"/>
    <w:basedOn w:val="a1"/>
    <w:uiPriority w:val="50"/>
    <w:rsid w:val="003608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link w:val="1"/>
    <w:rsid w:val="001836E6"/>
    <w:rPr>
      <w:b/>
      <w:bCs/>
      <w:sz w:val="28"/>
      <w:szCs w:val="28"/>
    </w:rPr>
  </w:style>
  <w:style w:type="paragraph" w:customStyle="1" w:styleId="Comments">
    <w:name w:val="Comments"/>
    <w:basedOn w:val="a"/>
    <w:link w:val="CommentsChar"/>
    <w:qFormat/>
    <w:rsid w:val="00651B00"/>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651B00"/>
    <w:rPr>
      <w:rFonts w:ascii="Arial" w:eastAsia="MS Mincho" w:hAnsi="Arial"/>
      <w:i/>
      <w:noProof/>
      <w:sz w:val="18"/>
      <w:szCs w:val="24"/>
      <w:lang w:val="en-GB" w:eastAsia="en-GB"/>
    </w:rPr>
  </w:style>
  <w:style w:type="paragraph" w:customStyle="1" w:styleId="ComeBack">
    <w:name w:val="ComeBack"/>
    <w:basedOn w:val="a"/>
    <w:next w:val="a"/>
    <w:rsid w:val="00651B00"/>
    <w:pPr>
      <w:numPr>
        <w:numId w:val="3"/>
      </w:numPr>
      <w:autoSpaceDE/>
      <w:autoSpaceDN/>
      <w:adjustRightInd/>
      <w:snapToGrid/>
      <w:spacing w:after="0"/>
      <w:jc w:val="left"/>
    </w:pPr>
    <w:rPr>
      <w:rFonts w:ascii="Arial" w:eastAsia="MS Mincho" w:hAnsi="Arial"/>
      <w:sz w:val="20"/>
      <w:szCs w:val="24"/>
      <w:lang w:val="en-GB" w:eastAsia="en-GB"/>
    </w:rPr>
  </w:style>
  <w:style w:type="paragraph" w:customStyle="1" w:styleId="Doc-text2">
    <w:name w:val="Doc-text2"/>
    <w:basedOn w:val="a"/>
    <w:link w:val="Doc-text2Char"/>
    <w:qFormat/>
    <w:rsid w:val="0001786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01786B"/>
    <w:rPr>
      <w:rFonts w:ascii="Arial" w:eastAsia="MS Mincho" w:hAnsi="Arial"/>
      <w:szCs w:val="24"/>
      <w:lang w:val="en-GB" w:eastAsia="en-GB"/>
    </w:rPr>
  </w:style>
  <w:style w:type="character" w:customStyle="1" w:styleId="ui-provider">
    <w:name w:val="ui-provider"/>
    <w:basedOn w:val="a0"/>
    <w:rsid w:val="00BA4EE2"/>
  </w:style>
  <w:style w:type="paragraph" w:customStyle="1" w:styleId="PL">
    <w:name w:val="PL"/>
    <w:link w:val="PLChar"/>
    <w:qFormat/>
    <w:rsid w:val="00A024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0244C"/>
    <w:rPr>
      <w:rFonts w:ascii="Courier New" w:eastAsia="Times New Roman" w:hAnsi="Courier New"/>
      <w:noProof/>
      <w:sz w:val="16"/>
      <w:shd w:val="clear" w:color="auto" w:fill="E6E6E6"/>
      <w:lang w:val="en-GB" w:eastAsia="en-GB"/>
    </w:rPr>
  </w:style>
  <w:style w:type="paragraph" w:customStyle="1" w:styleId="Agreement">
    <w:name w:val="Agreement"/>
    <w:basedOn w:val="a"/>
    <w:next w:val="a"/>
    <w:uiPriority w:val="99"/>
    <w:qFormat/>
    <w:rsid w:val="00656BF5"/>
    <w:pPr>
      <w:numPr>
        <w:numId w:val="7"/>
      </w:numPr>
      <w:autoSpaceDE/>
      <w:autoSpaceDN/>
      <w:adjustRightInd/>
      <w:snapToGrid/>
      <w:spacing w:before="60" w:after="0"/>
      <w:jc w:val="left"/>
    </w:pPr>
    <w:rPr>
      <w:rFonts w:ascii="Arial" w:eastAsia="MS Mincho" w:hAnsi="Arial"/>
      <w:b/>
      <w:sz w:val="20"/>
      <w:szCs w:val="24"/>
      <w:lang w:val="en-GB" w:eastAsia="en-GB"/>
    </w:rPr>
  </w:style>
  <w:style w:type="character" w:styleId="afe">
    <w:name w:val="Subtle Emphasis"/>
    <w:basedOn w:val="a0"/>
    <w:uiPriority w:val="19"/>
    <w:qFormat/>
    <w:rsid w:val="00B21987"/>
    <w:rPr>
      <w:i/>
      <w:iCs/>
      <w:color w:val="404040" w:themeColor="text1" w:themeTint="BF"/>
    </w:rPr>
  </w:style>
  <w:style w:type="paragraph" w:customStyle="1" w:styleId="Proposal">
    <w:name w:val="Proposal"/>
    <w:basedOn w:val="a3"/>
    <w:qFormat/>
    <w:rsid w:val="00BE2232"/>
    <w:pPr>
      <w:numPr>
        <w:numId w:val="27"/>
      </w:numPr>
      <w:tabs>
        <w:tab w:val="clear" w:pos="1304"/>
        <w:tab w:val="left" w:pos="1701"/>
      </w:tabs>
      <w:overflowPunct w:val="0"/>
      <w:snapToGrid/>
      <w:textAlignment w:val="baseline"/>
    </w:pPr>
    <w:rPr>
      <w:rFonts w:ascii="Arial" w:hAnsi="Arial"/>
      <w:b/>
      <w:bCs/>
      <w:lang w:val="en-GB" w:eastAsia="zh-CN"/>
    </w:rPr>
  </w:style>
  <w:style w:type="paragraph" w:customStyle="1" w:styleId="Reference">
    <w:name w:val="Reference"/>
    <w:basedOn w:val="a"/>
    <w:uiPriority w:val="99"/>
    <w:qFormat/>
    <w:rsid w:val="00236CFA"/>
    <w:pPr>
      <w:numPr>
        <w:numId w:val="28"/>
      </w:numPr>
      <w:overflowPunct w:val="0"/>
      <w:snapToGrid/>
      <w:textAlignment w:val="baseline"/>
    </w:pPr>
    <w:rPr>
      <w:rFonts w:ascii="Arial" w:eastAsia="Times New Roman" w:hAnsi="Arial"/>
      <w:sz w:val="20"/>
      <w:szCs w:val="20"/>
      <w:lang w:val="en-GB" w:eastAsia="zh-CN"/>
    </w:rPr>
  </w:style>
  <w:style w:type="character" w:customStyle="1" w:styleId="B1Char1">
    <w:name w:val="B1 Char1"/>
    <w:qFormat/>
    <w:rsid w:val="006D4D53"/>
    <w:rPr>
      <w:rFonts w:ascii="Times New Roman" w:eastAsia="Times New Roman" w:hAnsi="Times New Roman" w:cs="Times New Roman"/>
      <w:sz w:val="20"/>
      <w:szCs w:val="20"/>
      <w:lang w:val="en-GB" w:eastAsia="ja-JP"/>
    </w:rPr>
  </w:style>
  <w:style w:type="character" w:styleId="aff">
    <w:name w:val="page number"/>
    <w:semiHidden/>
    <w:rsid w:val="006D4D53"/>
  </w:style>
  <w:style w:type="paragraph" w:customStyle="1" w:styleId="BL">
    <w:name w:val="BL"/>
    <w:basedOn w:val="a"/>
    <w:rsid w:val="00153A97"/>
    <w:pPr>
      <w:widowControl w:val="0"/>
      <w:numPr>
        <w:numId w:val="35"/>
      </w:numPr>
      <w:tabs>
        <w:tab w:val="left" w:pos="851"/>
        <w:tab w:val="right" w:pos="10260"/>
      </w:tabs>
      <w:overflowPunct w:val="0"/>
      <w:snapToGrid/>
      <w:spacing w:after="180"/>
      <w:ind w:left="851" w:right="612"/>
      <w:textAlignment w:val="baseline"/>
    </w:pPr>
    <w:rPr>
      <w:rFonts w:ascii="Arial" w:hAnsi="Arial"/>
      <w:b/>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0231077">
      <w:bodyDiv w:val="1"/>
      <w:marLeft w:val="0"/>
      <w:marRight w:val="0"/>
      <w:marTop w:val="0"/>
      <w:marBottom w:val="0"/>
      <w:divBdr>
        <w:top w:val="none" w:sz="0" w:space="0" w:color="auto"/>
        <w:left w:val="none" w:sz="0" w:space="0" w:color="auto"/>
        <w:bottom w:val="none" w:sz="0" w:space="0" w:color="auto"/>
        <w:right w:val="none" w:sz="0" w:space="0" w:color="auto"/>
      </w:divBdr>
      <w:divsChild>
        <w:div w:id="1743982948">
          <w:marLeft w:val="1166"/>
          <w:marRight w:val="0"/>
          <w:marTop w:val="67"/>
          <w:marBottom w:val="0"/>
          <w:divBdr>
            <w:top w:val="none" w:sz="0" w:space="0" w:color="auto"/>
            <w:left w:val="none" w:sz="0" w:space="0" w:color="auto"/>
            <w:bottom w:val="none" w:sz="0" w:space="0" w:color="auto"/>
            <w:right w:val="none" w:sz="0" w:space="0" w:color="auto"/>
          </w:divBdr>
        </w:div>
        <w:div w:id="1817794187">
          <w:marLeft w:val="1166"/>
          <w:marRight w:val="0"/>
          <w:marTop w:val="67"/>
          <w:marBottom w:val="0"/>
          <w:divBdr>
            <w:top w:val="none" w:sz="0" w:space="0" w:color="auto"/>
            <w:left w:val="none" w:sz="0" w:space="0" w:color="auto"/>
            <w:bottom w:val="none" w:sz="0" w:space="0" w:color="auto"/>
            <w:right w:val="none" w:sz="0" w:space="0" w:color="auto"/>
          </w:divBdr>
        </w:div>
        <w:div w:id="783767074">
          <w:marLeft w:val="1800"/>
          <w:marRight w:val="0"/>
          <w:marTop w:val="58"/>
          <w:marBottom w:val="0"/>
          <w:divBdr>
            <w:top w:val="none" w:sz="0" w:space="0" w:color="auto"/>
            <w:left w:val="none" w:sz="0" w:space="0" w:color="auto"/>
            <w:bottom w:val="none" w:sz="0" w:space="0" w:color="auto"/>
            <w:right w:val="none" w:sz="0" w:space="0" w:color="auto"/>
          </w:divBdr>
        </w:div>
        <w:div w:id="411126897">
          <w:marLeft w:val="2520"/>
          <w:marRight w:val="0"/>
          <w:marTop w:val="53"/>
          <w:marBottom w:val="0"/>
          <w:divBdr>
            <w:top w:val="none" w:sz="0" w:space="0" w:color="auto"/>
            <w:left w:val="none" w:sz="0" w:space="0" w:color="auto"/>
            <w:bottom w:val="none" w:sz="0" w:space="0" w:color="auto"/>
            <w:right w:val="none" w:sz="0" w:space="0" w:color="auto"/>
          </w:divBdr>
        </w:div>
        <w:div w:id="1840657518">
          <w:marLeft w:val="2520"/>
          <w:marRight w:val="0"/>
          <w:marTop w:val="53"/>
          <w:marBottom w:val="0"/>
          <w:divBdr>
            <w:top w:val="none" w:sz="0" w:space="0" w:color="auto"/>
            <w:left w:val="none" w:sz="0" w:space="0" w:color="auto"/>
            <w:bottom w:val="none" w:sz="0" w:space="0" w:color="auto"/>
            <w:right w:val="none" w:sz="0" w:space="0" w:color="auto"/>
          </w:divBdr>
        </w:div>
        <w:div w:id="1261452707">
          <w:marLeft w:val="1800"/>
          <w:marRight w:val="0"/>
          <w:marTop w:val="58"/>
          <w:marBottom w:val="0"/>
          <w:divBdr>
            <w:top w:val="none" w:sz="0" w:space="0" w:color="auto"/>
            <w:left w:val="none" w:sz="0" w:space="0" w:color="auto"/>
            <w:bottom w:val="none" w:sz="0" w:space="0" w:color="auto"/>
            <w:right w:val="none" w:sz="0" w:space="0" w:color="auto"/>
          </w:divBdr>
        </w:div>
        <w:div w:id="1336033455">
          <w:marLeft w:val="2520"/>
          <w:marRight w:val="0"/>
          <w:marTop w:val="53"/>
          <w:marBottom w:val="0"/>
          <w:divBdr>
            <w:top w:val="none" w:sz="0" w:space="0" w:color="auto"/>
            <w:left w:val="none" w:sz="0" w:space="0" w:color="auto"/>
            <w:bottom w:val="none" w:sz="0" w:space="0" w:color="auto"/>
            <w:right w:val="none" w:sz="0" w:space="0" w:color="auto"/>
          </w:divBdr>
        </w:div>
        <w:div w:id="1490097150">
          <w:marLeft w:val="1166"/>
          <w:marRight w:val="0"/>
          <w:marTop w:val="67"/>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5974549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017739">
      <w:bodyDiv w:val="1"/>
      <w:marLeft w:val="0"/>
      <w:marRight w:val="0"/>
      <w:marTop w:val="0"/>
      <w:marBottom w:val="0"/>
      <w:divBdr>
        <w:top w:val="none" w:sz="0" w:space="0" w:color="auto"/>
        <w:left w:val="none" w:sz="0" w:space="0" w:color="auto"/>
        <w:bottom w:val="none" w:sz="0" w:space="0" w:color="auto"/>
        <w:right w:val="none" w:sz="0" w:space="0" w:color="auto"/>
      </w:divBdr>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06684849">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4931539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184767">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49852189">
      <w:bodyDiv w:val="1"/>
      <w:marLeft w:val="0"/>
      <w:marRight w:val="0"/>
      <w:marTop w:val="0"/>
      <w:marBottom w:val="0"/>
      <w:divBdr>
        <w:top w:val="none" w:sz="0" w:space="0" w:color="auto"/>
        <w:left w:val="none" w:sz="0" w:space="0" w:color="auto"/>
        <w:bottom w:val="none" w:sz="0" w:space="0" w:color="auto"/>
        <w:right w:val="none" w:sz="0" w:space="0" w:color="auto"/>
      </w:divBdr>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49163247">
      <w:bodyDiv w:val="1"/>
      <w:marLeft w:val="0"/>
      <w:marRight w:val="0"/>
      <w:marTop w:val="0"/>
      <w:marBottom w:val="0"/>
      <w:divBdr>
        <w:top w:val="none" w:sz="0" w:space="0" w:color="auto"/>
        <w:left w:val="none" w:sz="0" w:space="0" w:color="auto"/>
        <w:bottom w:val="none" w:sz="0" w:space="0" w:color="auto"/>
        <w:right w:val="none" w:sz="0" w:space="0" w:color="auto"/>
      </w:divBdr>
    </w:div>
    <w:div w:id="1456943055">
      <w:bodyDiv w:val="1"/>
      <w:marLeft w:val="0"/>
      <w:marRight w:val="0"/>
      <w:marTop w:val="0"/>
      <w:marBottom w:val="0"/>
      <w:divBdr>
        <w:top w:val="none" w:sz="0" w:space="0" w:color="auto"/>
        <w:left w:val="none" w:sz="0" w:space="0" w:color="auto"/>
        <w:bottom w:val="none" w:sz="0" w:space="0" w:color="auto"/>
        <w:right w:val="none" w:sz="0" w:space="0" w:color="auto"/>
      </w:divBdr>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2732493">
      <w:bodyDiv w:val="1"/>
      <w:marLeft w:val="0"/>
      <w:marRight w:val="0"/>
      <w:marTop w:val="0"/>
      <w:marBottom w:val="0"/>
      <w:divBdr>
        <w:top w:val="none" w:sz="0" w:space="0" w:color="auto"/>
        <w:left w:val="none" w:sz="0" w:space="0" w:color="auto"/>
        <w:bottom w:val="none" w:sz="0" w:space="0" w:color="auto"/>
        <w:right w:val="none" w:sz="0" w:space="0" w:color="auto"/>
      </w:divBdr>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 w:id="2106460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F5F2DE-5A08-4DC8-A4FE-BA14FE55E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4482</TotalTime>
  <Pages>5</Pages>
  <Words>1321</Words>
  <Characters>9078</Characters>
  <Application>Microsoft Office Word</Application>
  <DocSecurity>0</DocSecurity>
  <Lines>75</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david.mazzarese@huawei.com</dc:creator>
  <cp:keywords/>
  <dc:description/>
  <cp:lastModifiedBy>Huawei - Jun</cp:lastModifiedBy>
  <cp:revision>187</cp:revision>
  <cp:lastPrinted>2018-12-18T01:25:00Z</cp:lastPrinted>
  <dcterms:created xsi:type="dcterms:W3CDTF">2025-05-07T10:08:00Z</dcterms:created>
  <dcterms:modified xsi:type="dcterms:W3CDTF">2025-08-15T07:21:00Z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(3)TVhokNueMfvq2OF/3oVCNjWrI0ICezDptUizrIYPGPU7HFRSyRnO8ZC9dLOtO6OCQiBtTnDx
5GIt0HozSVxx4CWm7mSoC2B7fTW3IJYr+ojR1fAjux5oPnd+hWkXhSH4eVYuaeFmVCQ3EHJR
ubccNE/htwBuCCX4tbPYGJJOsM/q1Ih64nzHoFTy0wJFYLj2EugzkvCktIIdQ5bcjHgq5DmO
wdTmT43HUfHCJtHVmO</vt:lpwstr>
  </property>
  <property fmtid="{D5CDD505-2E9C-101B-9397-08002B2CF9AE}" pid="13" name="_2015_ms_pID_725343_00">
    <vt:lpwstr>_2015_ms_pID_725343</vt:lpwstr>
  </property>
  <property fmtid="{D5CDD505-2E9C-101B-9397-08002B2CF9AE}" pid="14" name="_2015_ms_pID_7253431">
    <vt:lpwstr>xjrc05CpuI91jlHsVghDZVE99xZX4bgop+iAxkTTqaEr4oCxwTM5pH
5PtxtEoz8fz0IKsxGdqWxswRWXpLnymD1Eyoaqn89V1k461ErLOXkjkLeps73XgbTA4Lmw5q
0q3Anyw6x1B/GI2nInJkpVVT1ADHvDabxarGk//3tFrlHDr3qwEMGSVdBjw043hKA9NkrEIA
3YurwZPZbppEtUc5SzVtBNvfWW3abFYobYTQ</vt:lpwstr>
  </property>
  <property fmtid="{D5CDD505-2E9C-101B-9397-08002B2CF9AE}" pid="15" name="_2015_ms_pID_7253431_00">
    <vt:lpwstr>_2015_ms_pID_7253431</vt:lpwstr>
  </property>
  <property fmtid="{D5CDD505-2E9C-101B-9397-08002B2CF9AE}" pid="16" name="_2015_ms_pID_7253432">
    <vt:lpwstr>JZHe2LoAWpUPiPb5ZQaaMPf3OdZC7JVv5xG7
LU31K7ICBHqto0iKb/pRrwI5saq6E5tf4+RCZN4d5k3wH39er5iBrdzb97BnUNZiMcDOgBQt
XvLsBwuLwwqCE11s+Yn8MIsCgkeWJbIDBaUybGZ1W5s=</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1688621924</vt:lpwstr>
  </property>
  <property fmtid="{D5CDD505-2E9C-101B-9397-08002B2CF9AE}" pid="22" name="KeyAssetLabel_HuaWei">
    <vt:lpwstr>{TVhokNueMfvq2OF/3oVCNjWrI0ICez}</vt:lpwstr>
  </property>
  <property fmtid="{D5CDD505-2E9C-101B-9397-08002B2CF9AE}" pid="23" name="_862901variable_0907_groupIDlong_2010">
    <vt:lpwstr>(1)Md6ZkuKcDf4zu87DTm+EItSI+mXv4CstdI8ok0s/4R8bgPQ6lpvT6YLcPVzUNZhPLOsD+Iqg
LjEbg/Addrx1n3UQJdEYVyfsPaRDH8kop2f2srhupjiccwHoE8xY0eQOhvvdXNhQnr8NIsaX
DZuOdzsCgJRrHkxd/lVZHUCGcNo=</vt:lpwstr>
  </property>
  <property fmtid="{D5CDD505-2E9C-101B-9397-08002B2CF9AE}" pid="24" name="GrammarlyDocumentId">
    <vt:lpwstr>f2e8b673e1e36174b7fa06160b77563463e244d149d3b3ba41affe00a6e9bd37</vt:lpwstr>
  </property>
</Properties>
</file>